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2B6793" w:rsidR="001B2215" w:rsidP="001B2215" w:rsidRDefault="001B2215" w14:paraId="6BCCEEE2" wp14:textId="77777777">
      <w:pPr>
        <w:shd w:val="clear" w:color="auto" w:fill="FFFFFF"/>
        <w:rPr>
          <w:rFonts w:ascii="Helvetica" w:hAnsi="Helvetica" w:eastAsia="Times New Roman" w:cs="Times New Roman"/>
          <w:color w:val="1A2026"/>
          <w:kern w:val="0"/>
          <w14:ligatures w14:val="none"/>
        </w:rPr>
      </w:pPr>
      <w:r w:rsidRPr="002B6793">
        <w:rPr>
          <w:rFonts w:ascii="Helvetica" w:hAnsi="Helvetica" w:eastAsia="Times New Roman" w:cs="Times New Roman"/>
          <w:color w:val="333333"/>
          <w:kern w:val="0"/>
          <w:bdr w:val="none" w:color="auto" w:sz="0" w:space="0" w:frame="1"/>
          <w14:ligatures w14:val="none"/>
        </w:rPr>
        <w:t xml:space="preserve">Q: </w:t>
      </w:r>
      <w:r>
        <w:rPr>
          <w:rFonts w:ascii="Helvetica" w:hAnsi="Helvetica" w:eastAsia="Times New Roman" w:cs="Times New Roman"/>
          <w:b/>
          <w:bCs/>
          <w:color w:val="333333"/>
          <w:kern w:val="0"/>
          <w:bdr w:val="none" w:color="auto" w:sz="0" w:space="0" w:frame="1"/>
          <w14:ligatures w14:val="none"/>
        </w:rPr>
        <w:t>What is ELEVATE</w:t>
      </w:r>
      <w:r w:rsidRPr="002B6793">
        <w:rPr>
          <w:rFonts w:ascii="Helvetica" w:hAnsi="Helvetica" w:eastAsia="Times New Roman" w:cs="Times New Roman"/>
          <w:b/>
          <w:bCs/>
          <w:color w:val="333333"/>
          <w:kern w:val="0"/>
          <w:bdr w:val="none" w:color="auto" w:sz="0" w:space="0" w:frame="1"/>
          <w14:ligatures w14:val="none"/>
        </w:rPr>
        <w:t>?</w:t>
      </w:r>
    </w:p>
    <w:p xmlns:wp14="http://schemas.microsoft.com/office/word/2010/wordml" w:rsidR="001B2215" w:rsidP="002B6793" w:rsidRDefault="001B2215" w14:paraId="5F7B0227" wp14:textId="77777777">
      <w:pPr>
        <w:shd w:val="clear" w:color="auto" w:fill="FFFFFF"/>
        <w:rPr>
          <w:rFonts w:ascii="Helvetica" w:hAnsi="Helvetica" w:eastAsia="Times New Roman" w:cs="Times New Roman"/>
          <w:color w:val="333333"/>
          <w:kern w:val="0"/>
          <w:bdr w:val="none" w:color="auto" w:sz="0" w:space="0" w:frame="1"/>
          <w14:ligatures w14:val="none"/>
        </w:rPr>
      </w:pPr>
      <w:r>
        <w:rPr>
          <w:rFonts w:ascii="Helvetica" w:hAnsi="Helvetica" w:eastAsia="Times New Roman" w:cs="Times New Roman"/>
          <w:color w:val="333333"/>
          <w:kern w:val="0"/>
          <w:bdr w:val="none" w:color="auto" w:sz="0" w:space="0" w:frame="1"/>
          <w14:ligatures w14:val="none"/>
        </w:rPr>
        <w:t xml:space="preserve">A: ELEVATE is a new vision for our CED Winter Meeting. As one of the key words of our CED logo and motto, ELEVATE is a rallying cry for the church to elevate minds, elevate ministry, and elevate the mission of Christian education. As our Zion’s premier educational and evangelistic experience, you can expect ELEVATE to provide an impactful experience through powerful preaching, transforming teaching, and faith-filled fellowship and connection. </w:t>
      </w:r>
    </w:p>
    <w:p xmlns:wp14="http://schemas.microsoft.com/office/word/2010/wordml" w:rsidR="001B2215" w:rsidP="002B6793" w:rsidRDefault="001B2215" w14:paraId="672A6659" wp14:textId="77777777">
      <w:pPr>
        <w:shd w:val="clear" w:color="auto" w:fill="FFFFFF"/>
        <w:rPr>
          <w:rFonts w:ascii="Helvetica" w:hAnsi="Helvetica" w:eastAsia="Times New Roman" w:cs="Times New Roman"/>
          <w:color w:val="333333"/>
          <w:kern w:val="0"/>
          <w:bdr w:val="none" w:color="auto" w:sz="0" w:space="0" w:frame="1"/>
          <w14:ligatures w14:val="none"/>
        </w:rPr>
      </w:pPr>
    </w:p>
    <w:p xmlns:wp14="http://schemas.microsoft.com/office/word/2010/wordml" w:rsidRPr="002B6793" w:rsidR="002B6793" w:rsidP="002B6793" w:rsidRDefault="002B6793" w14:paraId="3AB4ED78" wp14:textId="77777777">
      <w:pPr>
        <w:shd w:val="clear" w:color="auto" w:fill="FFFFFF"/>
        <w:rPr>
          <w:rFonts w:ascii="Helvetica" w:hAnsi="Helvetica" w:eastAsia="Times New Roman" w:cs="Times New Roman"/>
          <w:color w:val="1A2026"/>
          <w:kern w:val="0"/>
          <w14:ligatures w14:val="none"/>
        </w:rPr>
      </w:pPr>
      <w:r w:rsidRPr="002B6793">
        <w:rPr>
          <w:rFonts w:ascii="Helvetica" w:hAnsi="Helvetica" w:eastAsia="Times New Roman" w:cs="Times New Roman"/>
          <w:color w:val="333333"/>
          <w:kern w:val="0"/>
          <w:bdr w:val="none" w:color="auto" w:sz="0" w:space="0" w:frame="1"/>
          <w14:ligatures w14:val="none"/>
        </w:rPr>
        <w:t xml:space="preserve">Q: </w:t>
      </w:r>
      <w:r w:rsidRPr="002B6793">
        <w:rPr>
          <w:rFonts w:ascii="Helvetica" w:hAnsi="Helvetica" w:eastAsia="Times New Roman" w:cs="Times New Roman"/>
          <w:b/>
          <w:bCs/>
          <w:color w:val="333333"/>
          <w:kern w:val="0"/>
          <w:bdr w:val="none" w:color="auto" w:sz="0" w:space="0" w:frame="1"/>
          <w14:ligatures w14:val="none"/>
        </w:rPr>
        <w:t>Is this year’s Winter Meeting open for everyone?</w:t>
      </w:r>
    </w:p>
    <w:p xmlns:wp14="http://schemas.microsoft.com/office/word/2010/wordml" w:rsidR="002B6793" w:rsidP="002B6793" w:rsidRDefault="002B6793" w14:paraId="576013A7" wp14:textId="77777777">
      <w:pPr>
        <w:shd w:val="clear" w:color="auto" w:fill="FFFFFF"/>
        <w:rPr>
          <w:rFonts w:ascii="Helvetica" w:hAnsi="Helvetica" w:eastAsia="Times New Roman" w:cs="Times New Roman"/>
          <w:color w:val="333333"/>
          <w:kern w:val="0"/>
          <w:bdr w:val="none" w:color="auto" w:sz="0" w:space="0" w:frame="1"/>
          <w14:ligatures w14:val="none"/>
        </w:rPr>
      </w:pPr>
      <w:r w:rsidRPr="002B6793">
        <w:rPr>
          <w:rFonts w:ascii="Helvetica" w:hAnsi="Helvetica" w:eastAsia="Times New Roman" w:cs="Times New Roman"/>
          <w:color w:val="333333"/>
          <w:kern w:val="0"/>
          <w:bdr w:val="none" w:color="auto" w:sz="0" w:space="0" w:frame="1"/>
          <w14:ligatures w14:val="none"/>
        </w:rPr>
        <w:t>A: Yes, everyone is invited! Th</w:t>
      </w:r>
      <w:r w:rsidR="00D037C2">
        <w:rPr>
          <w:rFonts w:ascii="Helvetica" w:hAnsi="Helvetica" w:eastAsia="Times New Roman" w:cs="Times New Roman"/>
          <w:color w:val="333333"/>
          <w:kern w:val="0"/>
          <w:bdr w:val="none" w:color="auto" w:sz="0" w:space="0" w:frame="1"/>
          <w14:ligatures w14:val="none"/>
        </w:rPr>
        <w:t xml:space="preserve">e </w:t>
      </w:r>
      <w:r w:rsidRPr="002B6793">
        <w:rPr>
          <w:rFonts w:ascii="Helvetica" w:hAnsi="Helvetica" w:eastAsia="Times New Roman" w:cs="Times New Roman"/>
          <w:color w:val="333333"/>
          <w:kern w:val="0"/>
          <w:bdr w:val="none" w:color="auto" w:sz="0" w:space="0" w:frame="1"/>
          <w14:ligatures w14:val="none"/>
        </w:rPr>
        <w:t xml:space="preserve">CED Winter Meeting is open for all to attend. Invite your young people, young adults, Christian educators, seniors, pastors, singles and couples to attend. This </w:t>
      </w:r>
      <w:r w:rsidR="00D037C2">
        <w:rPr>
          <w:rFonts w:ascii="Helvetica" w:hAnsi="Helvetica" w:eastAsia="Times New Roman" w:cs="Times New Roman"/>
          <w:color w:val="333333"/>
          <w:kern w:val="0"/>
          <w:bdr w:val="none" w:color="auto" w:sz="0" w:space="0" w:frame="1"/>
          <w14:ligatures w14:val="none"/>
        </w:rPr>
        <w:t xml:space="preserve">meeting is especially important for our </w:t>
      </w:r>
      <w:r w:rsidRPr="002B6793">
        <w:rPr>
          <w:rFonts w:ascii="Helvetica" w:hAnsi="Helvetica" w:eastAsia="Times New Roman" w:cs="Times New Roman"/>
          <w:color w:val="333333"/>
          <w:kern w:val="0"/>
          <w:bdr w:val="none" w:color="auto" w:sz="0" w:space="0" w:frame="1"/>
          <w14:ligatures w14:val="none"/>
        </w:rPr>
        <w:t>Conference, District, and local church Christian Education leaders, clergy, and anyone looking for a rich opportunity to hone and sharpen their skills as a leader. </w:t>
      </w:r>
    </w:p>
    <w:p xmlns:wp14="http://schemas.microsoft.com/office/word/2010/wordml" w:rsidRPr="002B6793" w:rsidR="002B6793" w:rsidP="002B6793" w:rsidRDefault="002B6793" w14:paraId="0A37501D" wp14:textId="77777777">
      <w:pPr>
        <w:shd w:val="clear" w:color="auto" w:fill="FFFFFF"/>
        <w:rPr>
          <w:rFonts w:ascii="Helvetica" w:hAnsi="Helvetica" w:eastAsia="Times New Roman" w:cs="Times New Roman"/>
          <w:color w:val="1A2026"/>
          <w:kern w:val="0"/>
          <w14:ligatures w14:val="none"/>
        </w:rPr>
      </w:pPr>
    </w:p>
    <w:p xmlns:wp14="http://schemas.microsoft.com/office/word/2010/wordml" w:rsidRPr="002B6793" w:rsidR="002B6793" w:rsidP="002B6793" w:rsidRDefault="002B6793" w14:paraId="192D12BF" wp14:textId="77777777">
      <w:pPr>
        <w:shd w:val="clear" w:color="auto" w:fill="FFFFFF"/>
        <w:rPr>
          <w:rFonts w:ascii="Helvetica" w:hAnsi="Helvetica" w:eastAsia="Times New Roman" w:cs="Times New Roman"/>
          <w:color w:val="1A2026"/>
          <w:kern w:val="0"/>
          <w14:ligatures w14:val="none"/>
        </w:rPr>
      </w:pPr>
      <w:r w:rsidRPr="002B6793">
        <w:rPr>
          <w:rFonts w:ascii="Helvetica" w:hAnsi="Helvetica" w:eastAsia="Times New Roman" w:cs="Times New Roman"/>
          <w:color w:val="333333"/>
          <w:kern w:val="0"/>
          <w:bdr w:val="none" w:color="auto" w:sz="0" w:space="0" w:frame="1"/>
          <w14:ligatures w14:val="none"/>
        </w:rPr>
        <w:t xml:space="preserve">Q: </w:t>
      </w:r>
      <w:r w:rsidRPr="002B6793">
        <w:rPr>
          <w:rFonts w:ascii="Helvetica" w:hAnsi="Helvetica" w:eastAsia="Times New Roman" w:cs="Times New Roman"/>
          <w:b/>
          <w:bCs/>
          <w:color w:val="333333"/>
          <w:kern w:val="0"/>
          <w:bdr w:val="none" w:color="auto" w:sz="0" w:space="0" w:frame="1"/>
          <w14:ligatures w14:val="none"/>
        </w:rPr>
        <w:t xml:space="preserve">Where will </w:t>
      </w:r>
      <w:r w:rsidR="001B2215">
        <w:rPr>
          <w:rFonts w:ascii="Helvetica" w:hAnsi="Helvetica" w:eastAsia="Times New Roman" w:cs="Times New Roman"/>
          <w:b/>
          <w:bCs/>
          <w:color w:val="333333"/>
          <w:kern w:val="0"/>
          <w:bdr w:val="none" w:color="auto" w:sz="0" w:space="0" w:frame="1"/>
          <w14:ligatures w14:val="none"/>
        </w:rPr>
        <w:t xml:space="preserve">ELEVATE </w:t>
      </w:r>
      <w:r w:rsidRPr="002B6793">
        <w:rPr>
          <w:rFonts w:ascii="Helvetica" w:hAnsi="Helvetica" w:eastAsia="Times New Roman" w:cs="Times New Roman"/>
          <w:b/>
          <w:bCs/>
          <w:color w:val="333333"/>
          <w:kern w:val="0"/>
          <w:bdr w:val="none" w:color="auto" w:sz="0" w:space="0" w:frame="1"/>
          <w14:ligatures w14:val="none"/>
        </w:rPr>
        <w:t>be held?</w:t>
      </w:r>
    </w:p>
    <w:p xmlns:wp14="http://schemas.microsoft.com/office/word/2010/wordml" w:rsidR="002B6793" w:rsidP="47EFD5BA" w:rsidRDefault="002B6793" w14:paraId="07A1060A" wp14:textId="205B75F5">
      <w:pPr>
        <w:shd w:val="clear" w:color="auto" w:fill="FFFFFF" w:themeFill="background1"/>
        <w:rPr>
          <w:rFonts w:ascii="Helvetica" w:hAnsi="Helvetica" w:eastAsia="Times New Roman" w:cs="Times New Roman"/>
          <w:color w:val="333333"/>
          <w:kern w:val="0"/>
          <w:bdr w:val="none" w:color="auto" w:sz="0" w:space="0" w:frame="1"/>
          <w14:ligatures w14:val="none"/>
        </w:rPr>
      </w:pPr>
      <w:r w:rsidRPr="002B6793" w:rsidR="002B6793">
        <w:rPr>
          <w:rFonts w:ascii="Helvetica" w:hAnsi="Helvetica" w:eastAsia="Times New Roman" w:cs="Times New Roman"/>
          <w:color w:val="333333"/>
          <w:kern w:val="0"/>
          <w:bdr w:val="none" w:color="auto" w:sz="0" w:space="0" w:frame="1"/>
          <w14:ligatures w14:val="none"/>
        </w:rPr>
        <w:t xml:space="preserve">A: The </w:t>
      </w:r>
      <w:r w:rsidRPr="002B6793" w:rsidR="6C564892">
        <w:rPr>
          <w:rFonts w:ascii="Helvetica" w:hAnsi="Helvetica" w:eastAsia="Times New Roman" w:cs="Times New Roman"/>
          <w:color w:val="333333"/>
          <w:kern w:val="0"/>
          <w:bdr w:val="none" w:color="auto" w:sz="0" w:space="0" w:frame="1"/>
          <w14:ligatures w14:val="none"/>
        </w:rPr>
        <w:t xml:space="preserve">Baltimore Inner Harbor, </w:t>
      </w:r>
      <w:r w:rsidRPr="47EFD5BA" w:rsidR="6C564892">
        <w:rPr>
          <w:rFonts w:ascii="Roboto" w:hAnsi="Roboto" w:eastAsia="Roboto" w:cs="Roboto"/>
          <w:b w:val="0"/>
          <w:bCs w:val="0"/>
          <w:i w:val="0"/>
          <w:iCs w:val="0"/>
          <w:caps w:val="0"/>
          <w:smallCaps w:val="0"/>
          <w:noProof w:val="0"/>
          <w:color w:val="1F1F1F"/>
          <w:sz w:val="21"/>
          <w:szCs w:val="21"/>
          <w:lang w:val="en-US"/>
        </w:rPr>
        <w:t>401 W Pratt St, Baltimore, MD 21201</w:t>
      </w:r>
    </w:p>
    <w:p xmlns:wp14="http://schemas.microsoft.com/office/word/2010/wordml" w:rsidRPr="002B6793" w:rsidR="002B6793" w:rsidP="002B6793" w:rsidRDefault="002B6793" w14:paraId="5DAB6C7B" wp14:textId="77777777">
      <w:pPr>
        <w:shd w:val="clear" w:color="auto" w:fill="FFFFFF"/>
        <w:rPr>
          <w:rFonts w:ascii="Helvetica" w:hAnsi="Helvetica" w:eastAsia="Times New Roman" w:cs="Times New Roman"/>
          <w:color w:val="1A2026"/>
          <w:kern w:val="0"/>
          <w14:ligatures w14:val="none"/>
        </w:rPr>
      </w:pPr>
    </w:p>
    <w:p xmlns:wp14="http://schemas.microsoft.com/office/word/2010/wordml" w:rsidRPr="002B6793" w:rsidR="002B6793" w:rsidP="002B6793" w:rsidRDefault="002B6793" w14:paraId="1815617C" wp14:textId="77777777">
      <w:pPr>
        <w:shd w:val="clear" w:color="auto" w:fill="FFFFFF"/>
        <w:rPr>
          <w:rFonts w:ascii="Helvetica" w:hAnsi="Helvetica" w:eastAsia="Times New Roman" w:cs="Times New Roman"/>
          <w:color w:val="1A2026"/>
          <w:kern w:val="0"/>
          <w14:ligatures w14:val="none"/>
        </w:rPr>
      </w:pPr>
      <w:r w:rsidRPr="002B6793">
        <w:rPr>
          <w:rFonts w:ascii="Helvetica" w:hAnsi="Helvetica" w:eastAsia="Times New Roman" w:cs="Times New Roman"/>
          <w:color w:val="333333"/>
          <w:kern w:val="0"/>
          <w:bdr w:val="none" w:color="auto" w:sz="0" w:space="0" w:frame="1"/>
          <w14:ligatures w14:val="none"/>
        </w:rPr>
        <w:t xml:space="preserve">Q: </w:t>
      </w:r>
      <w:r w:rsidRPr="002B6793">
        <w:rPr>
          <w:rFonts w:ascii="Helvetica" w:hAnsi="Helvetica" w:eastAsia="Times New Roman" w:cs="Times New Roman"/>
          <w:b/>
          <w:bCs/>
          <w:color w:val="333333"/>
          <w:kern w:val="0"/>
          <w:bdr w:val="none" w:color="auto" w:sz="0" w:space="0" w:frame="1"/>
          <w14:ligatures w14:val="none"/>
        </w:rPr>
        <w:t>What is this year’s program theme?</w:t>
      </w:r>
    </w:p>
    <w:p xmlns:wp14="http://schemas.microsoft.com/office/word/2010/wordml" w:rsidR="002B6793" w:rsidP="47EFD5BA" w:rsidRDefault="002B6793" w14:paraId="0475D597" wp14:textId="27CE96BA">
      <w:pPr>
        <w:shd w:val="clear" w:color="auto" w:fill="FFFFFF" w:themeFill="background1"/>
        <w:rPr>
          <w:rFonts w:ascii="Helvetica" w:hAnsi="Helvetica" w:eastAsia="Times New Roman" w:cs="Times New Roman"/>
          <w:color w:val="333333"/>
        </w:rPr>
      </w:pPr>
      <w:r w:rsidRPr="002B6793" w:rsidR="002B6793">
        <w:rPr>
          <w:rFonts w:ascii="Helvetica" w:hAnsi="Helvetica" w:eastAsia="Times New Roman" w:cs="Times New Roman"/>
          <w:color w:val="333333"/>
          <w:kern w:val="0"/>
          <w:bdr w:val="none" w:color="auto" w:sz="0" w:space="0" w:frame="1"/>
          <w14:ligatures w14:val="none"/>
        </w:rPr>
        <w:t>A:</w:t>
      </w:r>
      <w:r w:rsidR="001B2215">
        <w:rPr>
          <w:rFonts w:ascii="Helvetica" w:hAnsi="Helvetica" w:eastAsia="Times New Roman" w:cs="Times New Roman"/>
          <w:color w:val="333333"/>
          <w:kern w:val="0"/>
          <w:bdr w:val="none" w:color="auto" w:sz="0" w:space="0" w:frame="1"/>
          <w14:ligatures w14:val="none"/>
        </w:rPr>
        <w:t xml:space="preserve"> This year’s theme is “</w:t>
      </w:r>
      <w:r w:rsidR="496612E3">
        <w:rPr>
          <w:rFonts w:ascii="Helvetica" w:hAnsi="Helvetica" w:eastAsia="Times New Roman" w:cs="Times New Roman"/>
          <w:color w:val="333333"/>
          <w:kern w:val="0"/>
          <w:bdr w:val="none" w:color="auto" w:sz="0" w:space="0" w:frame="1"/>
          <w14:ligatures w14:val="none"/>
        </w:rPr>
        <w:t xml:space="preserve">Flourish and Thrive</w:t>
      </w:r>
      <w:r w:rsidR="001B2215">
        <w:rPr>
          <w:rFonts w:ascii="Helvetica" w:hAnsi="Helvetica" w:eastAsia="Times New Roman" w:cs="Times New Roman"/>
          <w:color w:val="333333"/>
          <w:kern w:val="0"/>
          <w:bdr w:val="none" w:color="auto" w:sz="0" w:space="0" w:frame="1"/>
          <w14:ligatures w14:val="none"/>
        </w:rPr>
        <w:t xml:space="preserve">” </w:t>
      </w:r>
    </w:p>
    <w:p w:rsidR="47EFD5BA" w:rsidP="47EFD5BA" w:rsidRDefault="47EFD5BA" w14:paraId="2BED274D" w14:textId="02E47C1D">
      <w:pPr>
        <w:shd w:val="clear" w:color="auto" w:fill="FFFFFF" w:themeFill="background1"/>
        <w:rPr>
          <w:rFonts w:ascii="Helvetica" w:hAnsi="Helvetica" w:eastAsia="Times New Roman" w:cs="Times New Roman"/>
          <w:color w:val="333333"/>
        </w:rPr>
      </w:pPr>
    </w:p>
    <w:p xmlns:wp14="http://schemas.microsoft.com/office/word/2010/wordml" w:rsidRPr="002B6793" w:rsidR="002B6793" w:rsidP="3EE446EE" w:rsidRDefault="002B6793" w14:paraId="7941E4C7" wp14:textId="514A3935">
      <w:pPr>
        <w:shd w:val="clear" w:color="auto" w:fill="FFFFFF" w:themeFill="background1"/>
        <w:rPr>
          <w:rFonts w:ascii="Helvetica" w:hAnsi="Helvetica" w:eastAsia="Times New Roman" w:cs="Times New Roman"/>
          <w:color w:val="1A2026"/>
          <w:kern w:val="0"/>
          <w14:ligatures w14:val="none"/>
        </w:rPr>
      </w:pPr>
      <w:r w:rsidRPr="002B6793" w:rsidR="002B6793">
        <w:rPr>
          <w:rFonts w:ascii="Helvetica" w:hAnsi="Helvetica" w:eastAsia="Times New Roman" w:cs="Times New Roman"/>
          <w:color w:val="333333"/>
          <w:kern w:val="0"/>
          <w:bdr w:val="none" w:color="auto" w:sz="0" w:space="0" w:frame="1"/>
          <w14:ligatures w14:val="none"/>
        </w:rPr>
        <w:t>Q:</w:t>
      </w:r>
      <w:r w:rsidRPr="002B6793" w:rsidR="246997A6">
        <w:rPr>
          <w:rFonts w:ascii="Helvetica" w:hAnsi="Helvetica" w:eastAsia="Times New Roman" w:cs="Times New Roman"/>
          <w:color w:val="333333"/>
          <w:kern w:val="0"/>
          <w:bdr w:val="none" w:color="auto" w:sz="0" w:space="0" w:frame="1"/>
          <w14:ligatures w14:val="none"/>
        </w:rPr>
        <w:t xml:space="preserve"> </w:t>
      </w:r>
      <w:r w:rsidRPr="002B6793" w:rsidR="002B6793">
        <w:rPr>
          <w:rFonts w:ascii="Helvetica" w:hAnsi="Helvetica" w:eastAsia="Times New Roman" w:cs="Times New Roman"/>
          <w:b w:val="1"/>
          <w:bCs w:val="1"/>
          <w:color w:val="333333"/>
          <w:kern w:val="0"/>
          <w:bdr w:val="none" w:color="auto" w:sz="0" w:space="0" w:frame="1"/>
          <w14:ligatures w14:val="none"/>
        </w:rPr>
        <w:t>What</w:t>
      </w:r>
      <w:r w:rsidRPr="002B6793" w:rsidR="002B6793">
        <w:rPr>
          <w:rFonts w:ascii="Helvetica" w:hAnsi="Helvetica" w:eastAsia="Times New Roman" w:cs="Times New Roman"/>
          <w:b w:val="1"/>
          <w:bCs w:val="1"/>
          <w:color w:val="333333"/>
          <w:kern w:val="0"/>
          <w:bdr w:val="none" w:color="auto" w:sz="0" w:space="0" w:frame="1"/>
          <w14:ligatures w14:val="none"/>
        </w:rPr>
        <w:t xml:space="preserve"> is the cost of registration for the CED Winter Meeting and what does it cover?</w:t>
      </w:r>
    </w:p>
    <w:p xmlns:wp14="http://schemas.microsoft.com/office/word/2010/wordml" w:rsidR="00C13530" w:rsidP="002B6793" w:rsidRDefault="002B6793" w14:paraId="189D5615" wp14:textId="77777777">
      <w:pPr>
        <w:shd w:val="clear" w:color="auto" w:fill="FFFFFF"/>
        <w:rPr>
          <w:rFonts w:ascii="Helvetica" w:hAnsi="Helvetica" w:eastAsia="Times New Roman" w:cs="Times New Roman"/>
          <w:color w:val="333333"/>
          <w:kern w:val="0"/>
          <w:bdr w:val="none" w:color="auto" w:sz="0" w:space="0" w:frame="1"/>
          <w14:ligatures w14:val="none"/>
        </w:rPr>
      </w:pPr>
      <w:r w:rsidRPr="002B6793">
        <w:rPr>
          <w:rFonts w:ascii="Helvetica" w:hAnsi="Helvetica" w:eastAsia="Times New Roman" w:cs="Times New Roman"/>
          <w:color w:val="333333"/>
          <w:kern w:val="0"/>
          <w:bdr w:val="none" w:color="auto" w:sz="0" w:space="0" w:frame="1"/>
          <w14:ligatures w14:val="none"/>
        </w:rPr>
        <w:t>A: Registration for the Winter Meeting varies based on the age of the person registering and the date of registration. Registration cost</w:t>
      </w:r>
      <w:r w:rsidR="00C13530">
        <w:rPr>
          <w:rFonts w:ascii="Helvetica" w:hAnsi="Helvetica" w:eastAsia="Times New Roman" w:cs="Times New Roman"/>
          <w:color w:val="333333"/>
          <w:kern w:val="0"/>
          <w:bdr w:val="none" w:color="auto" w:sz="0" w:space="0" w:frame="1"/>
          <w14:ligatures w14:val="none"/>
        </w:rPr>
        <w:t>s</w:t>
      </w:r>
      <w:r w:rsidRPr="002B6793">
        <w:rPr>
          <w:rFonts w:ascii="Helvetica" w:hAnsi="Helvetica" w:eastAsia="Times New Roman" w:cs="Times New Roman"/>
          <w:color w:val="333333"/>
          <w:kern w:val="0"/>
          <w:bdr w:val="none" w:color="auto" w:sz="0" w:space="0" w:frame="1"/>
          <w14:ligatures w14:val="none"/>
        </w:rPr>
        <w:t xml:space="preserve"> increase as we get closer to the meeting so the earlier you register the better! </w:t>
      </w:r>
      <w:r w:rsidRPr="00C13530" w:rsidR="00C13530">
        <w:rPr>
          <w:rFonts w:ascii="Helvetica" w:hAnsi="Helvetica" w:eastAsia="Times New Roman" w:cs="Times New Roman"/>
          <w:color w:val="333333"/>
          <w:kern w:val="0"/>
          <w:bdr w:val="none" w:color="auto" w:sz="0" w:space="0" w:frame="1"/>
          <w14:ligatures w14:val="none"/>
        </w:rPr>
        <w:t xml:space="preserve">Registration includes full access to all conference events and activities, your ELEVATE </w:t>
      </w:r>
      <w:r w:rsidR="00C13530">
        <w:rPr>
          <w:rFonts w:ascii="Helvetica" w:hAnsi="Helvetica" w:eastAsia="Times New Roman" w:cs="Times New Roman"/>
          <w:color w:val="333333"/>
          <w:kern w:val="0"/>
          <w:bdr w:val="none" w:color="auto" w:sz="0" w:space="0" w:frame="1"/>
          <w14:ligatures w14:val="none"/>
        </w:rPr>
        <w:t>gift</w:t>
      </w:r>
      <w:r w:rsidRPr="00C13530" w:rsidR="00C13530">
        <w:rPr>
          <w:rFonts w:ascii="Helvetica" w:hAnsi="Helvetica" w:eastAsia="Times New Roman" w:cs="Times New Roman"/>
          <w:color w:val="333333"/>
          <w:kern w:val="0"/>
          <w:bdr w:val="none" w:color="auto" w:sz="0" w:space="0" w:frame="1"/>
          <w14:ligatures w14:val="none"/>
        </w:rPr>
        <w:t xml:space="preserve"> bag,</w:t>
      </w:r>
      <w:r w:rsidR="00C13530">
        <w:rPr>
          <w:rFonts w:ascii="Helvetica" w:hAnsi="Helvetica" w:eastAsia="Times New Roman" w:cs="Times New Roman"/>
          <w:color w:val="333333"/>
          <w:kern w:val="0"/>
          <w:bdr w:val="none" w:color="auto" w:sz="0" w:space="0" w:frame="1"/>
          <w14:ligatures w14:val="none"/>
        </w:rPr>
        <w:t xml:space="preserve"> event venue costs, conference materials,</w:t>
      </w:r>
      <w:r w:rsidRPr="00C13530" w:rsidR="00C13530">
        <w:rPr>
          <w:rFonts w:ascii="Helvetica" w:hAnsi="Helvetica" w:eastAsia="Times New Roman" w:cs="Times New Roman"/>
          <w:color w:val="333333"/>
          <w:kern w:val="0"/>
          <w:bdr w:val="none" w:color="auto" w:sz="0" w:space="0" w:frame="1"/>
          <w14:ligatures w14:val="none"/>
        </w:rPr>
        <w:t xml:space="preserve"> and the opportunity to glean from and network with leading minds in our Zion and beyond!</w:t>
      </w:r>
      <w:r w:rsidR="00C13530">
        <w:rPr>
          <w:rFonts w:ascii="Helvetica" w:hAnsi="Helvetica" w:eastAsia="Times New Roman" w:cs="Times New Roman"/>
          <w:color w:val="333333"/>
          <w:kern w:val="0"/>
          <w:bdr w:val="none" w:color="auto" w:sz="0" w:space="0" w:frame="1"/>
          <w14:ligatures w14:val="none"/>
        </w:rPr>
        <w:t xml:space="preserve"> </w:t>
      </w:r>
    </w:p>
    <w:p xmlns:wp14="http://schemas.microsoft.com/office/word/2010/wordml" w:rsidRPr="002B6793" w:rsidR="002B6793" w:rsidP="002B6793" w:rsidRDefault="002B6793" w14:paraId="6A05A809" wp14:textId="77777777">
      <w:pPr>
        <w:shd w:val="clear" w:color="auto" w:fill="FFFFFF"/>
        <w:rPr>
          <w:rFonts w:ascii="Helvetica" w:hAnsi="Helvetica" w:eastAsia="Times New Roman" w:cs="Times New Roman"/>
          <w:color w:val="1A2026"/>
          <w:kern w:val="0"/>
          <w14:ligatures w14:val="none"/>
        </w:rPr>
      </w:pPr>
    </w:p>
    <w:p xmlns:wp14="http://schemas.microsoft.com/office/word/2010/wordml" w:rsidRPr="002B6793" w:rsidR="002B6793" w:rsidP="002B6793" w:rsidRDefault="002B6793" w14:paraId="1FBCFD83" wp14:textId="77777777">
      <w:pPr>
        <w:shd w:val="clear" w:color="auto" w:fill="FFFFFF"/>
        <w:rPr>
          <w:rFonts w:ascii="Helvetica" w:hAnsi="Helvetica" w:eastAsia="Times New Roman" w:cs="Times New Roman"/>
          <w:color w:val="1A2026"/>
          <w:kern w:val="0"/>
          <w14:ligatures w14:val="none"/>
        </w:rPr>
      </w:pPr>
      <w:r w:rsidRPr="002B6793">
        <w:rPr>
          <w:rFonts w:ascii="Helvetica" w:hAnsi="Helvetica" w:eastAsia="Times New Roman" w:cs="Times New Roman"/>
          <w:color w:val="333333"/>
          <w:kern w:val="0"/>
          <w:bdr w:val="none" w:color="auto" w:sz="0" w:space="0" w:frame="1"/>
          <w14:ligatures w14:val="none"/>
        </w:rPr>
        <w:t xml:space="preserve">Q: </w:t>
      </w:r>
      <w:r w:rsidRPr="002B6793">
        <w:rPr>
          <w:rFonts w:ascii="Helvetica" w:hAnsi="Helvetica" w:eastAsia="Times New Roman" w:cs="Times New Roman"/>
          <w:b/>
          <w:bCs/>
          <w:color w:val="333333"/>
          <w:kern w:val="0"/>
          <w:bdr w:val="none" w:color="auto" w:sz="0" w:space="0" w:frame="1"/>
          <w14:ligatures w14:val="none"/>
        </w:rPr>
        <w:t>Is my registration refundable?</w:t>
      </w:r>
    </w:p>
    <w:p xmlns:wp14="http://schemas.microsoft.com/office/word/2010/wordml" w:rsidR="002B6793" w:rsidP="002B6793" w:rsidRDefault="002B6793" w14:paraId="67968C82" wp14:textId="77777777">
      <w:pPr>
        <w:shd w:val="clear" w:color="auto" w:fill="FFFFFF"/>
        <w:rPr>
          <w:rFonts w:ascii="Helvetica" w:hAnsi="Helvetica" w:eastAsia="Times New Roman" w:cs="Times New Roman"/>
          <w:color w:val="333333"/>
          <w:kern w:val="0"/>
          <w:bdr w:val="none" w:color="auto" w:sz="0" w:space="0" w:frame="1"/>
          <w14:ligatures w14:val="none"/>
        </w:rPr>
      </w:pPr>
      <w:r w:rsidRPr="002B6793">
        <w:rPr>
          <w:rFonts w:ascii="Helvetica" w:hAnsi="Helvetica" w:eastAsia="Times New Roman" w:cs="Times New Roman"/>
          <w:color w:val="333333"/>
          <w:kern w:val="0"/>
          <w:bdr w:val="none" w:color="auto" w:sz="0" w:space="0" w:frame="1"/>
          <w14:ligatures w14:val="none"/>
        </w:rPr>
        <w:t>A: No, registration is nonrefundable.</w:t>
      </w:r>
    </w:p>
    <w:p xmlns:wp14="http://schemas.microsoft.com/office/word/2010/wordml" w:rsidRPr="002B6793" w:rsidR="002B6793" w:rsidP="002B6793" w:rsidRDefault="002B6793" w14:paraId="5A39BBE3" wp14:textId="77777777">
      <w:pPr>
        <w:shd w:val="clear" w:color="auto" w:fill="FFFFFF"/>
        <w:rPr>
          <w:rFonts w:ascii="Helvetica" w:hAnsi="Helvetica" w:eastAsia="Times New Roman" w:cs="Times New Roman"/>
          <w:color w:val="1A2026"/>
          <w:kern w:val="0"/>
          <w14:ligatures w14:val="none"/>
        </w:rPr>
      </w:pPr>
    </w:p>
    <w:p xmlns:wp14="http://schemas.microsoft.com/office/word/2010/wordml" w:rsidRPr="002B6793" w:rsidR="002B6793" w:rsidP="002B6793" w:rsidRDefault="002B6793" w14:paraId="6EF8B52C" wp14:textId="77777777">
      <w:pPr>
        <w:shd w:val="clear" w:color="auto" w:fill="FFFFFF"/>
        <w:rPr>
          <w:rFonts w:ascii="Helvetica" w:hAnsi="Helvetica" w:eastAsia="Times New Roman" w:cs="Times New Roman"/>
          <w:color w:val="1A2026"/>
          <w:kern w:val="0"/>
          <w14:ligatures w14:val="none"/>
        </w:rPr>
      </w:pPr>
      <w:r w:rsidRPr="002B6793">
        <w:rPr>
          <w:rFonts w:ascii="Helvetica" w:hAnsi="Helvetica" w:eastAsia="Times New Roman" w:cs="Times New Roman"/>
          <w:color w:val="333333"/>
          <w:kern w:val="0"/>
          <w:bdr w:val="none" w:color="auto" w:sz="0" w:space="0" w:frame="1"/>
          <w14:ligatures w14:val="none"/>
        </w:rPr>
        <w:t xml:space="preserve">Q: </w:t>
      </w:r>
      <w:r w:rsidRPr="002B6793">
        <w:rPr>
          <w:rFonts w:ascii="Helvetica" w:hAnsi="Helvetica" w:eastAsia="Times New Roman" w:cs="Times New Roman"/>
          <w:b/>
          <w:bCs/>
          <w:color w:val="333333"/>
          <w:kern w:val="0"/>
          <w:bdr w:val="none" w:color="auto" w:sz="0" w:space="0" w:frame="1"/>
          <w14:ligatures w14:val="none"/>
        </w:rPr>
        <w:t>When does the CED Winter Meeting begin and end?</w:t>
      </w:r>
    </w:p>
    <w:p xmlns:wp14="http://schemas.microsoft.com/office/word/2010/wordml" w:rsidR="002B6793" w:rsidP="47EFD5BA" w:rsidRDefault="002B6793" w14:paraId="040A6C21" wp14:textId="7E1820CF">
      <w:pPr>
        <w:shd w:val="clear" w:color="auto" w:fill="FFFFFF" w:themeFill="background1"/>
        <w:rPr>
          <w:rFonts w:ascii="Helvetica" w:hAnsi="Helvetica" w:eastAsia="Times New Roman" w:cs="Times New Roman"/>
          <w:kern w:val="0"/>
          <w:bdr w:val="none" w:color="auto" w:sz="0" w:space="0" w:frame="1"/>
          <w14:ligatures w14:val="none"/>
        </w:rPr>
      </w:pPr>
      <w:r w:rsidRPr="002B6793" w:rsidR="002B6793">
        <w:rPr>
          <w:rFonts w:ascii="Helvetica" w:hAnsi="Helvetica" w:eastAsia="Times New Roman" w:cs="Times New Roman"/>
          <w:color w:val="333333"/>
          <w:kern w:val="0"/>
          <w:bdr w:val="none" w:color="auto" w:sz="0" w:space="0" w:frame="1"/>
          <w14:ligatures w14:val="none"/>
        </w:rPr>
        <w:t xml:space="preserve">A: Although the </w:t>
      </w:r>
      <w:r w:rsidR="00C13530">
        <w:rPr>
          <w:rFonts w:ascii="Helvetica" w:hAnsi="Helvetica" w:eastAsia="Times New Roman" w:cs="Times New Roman"/>
          <w:color w:val="333333"/>
          <w:kern w:val="0"/>
          <w:bdr w:val="none" w:color="auto" w:sz="0" w:space="0" w:frame="1"/>
          <w14:ligatures w14:val="none"/>
        </w:rPr>
        <w:t>conference</w:t>
      </w:r>
      <w:r w:rsidRPr="002B6793" w:rsidR="002B6793">
        <w:rPr>
          <w:rFonts w:ascii="Helvetica" w:hAnsi="Helvetica" w:eastAsia="Times New Roman" w:cs="Times New Roman"/>
          <w:color w:val="333333"/>
          <w:kern w:val="0"/>
          <w:bdr w:val="none" w:color="auto" w:sz="0" w:space="0" w:frame="1"/>
          <w14:ligatures w14:val="none"/>
        </w:rPr>
        <w:t xml:space="preserve"> officially opens on December 27</w:t>
      </w:r>
      <w:r w:rsidRPr="002B6793" w:rsidR="002B6793">
        <w:rPr>
          <w:rFonts w:ascii="Helvetica" w:hAnsi="Helvetica" w:eastAsia="Times New Roman" w:cs="Times New Roman"/>
          <w:color w:val="333333"/>
          <w:kern w:val="0"/>
          <w:bdr w:val="none" w:color="auto" w:sz="0" w:space="0" w:frame="1"/>
          <w:vertAlign w:val="superscript"/>
          <w14:ligatures w14:val="none"/>
        </w:rPr>
        <w:t>t</w:t>
      </w:r>
      <w:r w:rsidRPr="008E12CC" w:rsidR="008E12CC">
        <w:rPr>
          <w:rFonts w:ascii="Helvetica" w:hAnsi="Helvetica" w:eastAsia="Times New Roman" w:cs="Times New Roman"/>
          <w:color w:val="333333"/>
          <w:kern w:val="0"/>
          <w:bdr w:val="none" w:color="auto" w:sz="0" w:space="0" w:frame="1"/>
          <w:vertAlign w:val="superscript"/>
          <w14:ligatures w14:val="none"/>
        </w:rPr>
        <w:t>h</w:t>
      </w:r>
      <w:r w:rsidRPr="002B6793" w:rsidR="002B6793">
        <w:rPr>
          <w:rFonts w:ascii="Helvetica" w:hAnsi="Helvetica" w:eastAsia="Times New Roman" w:cs="Times New Roman"/>
          <w:color w:val="333333"/>
          <w:kern w:val="0"/>
          <w:bdr w:val="none" w:color="auto" w:sz="0" w:space="0" w:frame="1"/>
          <w14:ligatures w14:val="none"/>
        </w:rPr>
        <w:t>, there are some events scheduled for the afternoon and evening of December 26</w:t>
      </w:r>
      <w:r w:rsidRPr="008E12CC" w:rsidR="008E12CC">
        <w:rPr>
          <w:rFonts w:ascii="Helvetica" w:hAnsi="Helvetica" w:eastAsia="Times New Roman" w:cs="Times New Roman"/>
          <w:color w:val="333333"/>
          <w:kern w:val="0"/>
          <w:bdr w:val="none" w:color="auto" w:sz="0" w:space="0" w:frame="1"/>
          <w:vertAlign w:val="superscript"/>
          <w14:ligatures w14:val="none"/>
        </w:rPr>
        <w:t>th</w:t>
      </w:r>
      <w:r w:rsidRPr="002B6793" w:rsidR="002B6793">
        <w:rPr>
          <w:rFonts w:ascii="Helvetica" w:hAnsi="Helvetica" w:eastAsia="Times New Roman" w:cs="Times New Roman"/>
          <w:color w:val="333333"/>
          <w:kern w:val="0"/>
          <w:bdr w:val="none" w:color="auto" w:sz="0" w:space="0" w:frame="1"/>
          <w14:ligatures w14:val="none"/>
        </w:rPr>
        <w:t xml:space="preserve">. Please see the ‘Agenda’ page for a tentative schedule. The Winter Meeting </w:t>
      </w:r>
      <w:r w:rsidR="00C13530">
        <w:rPr>
          <w:rFonts w:ascii="Helvetica" w:hAnsi="Helvetica" w:eastAsia="Times New Roman" w:cs="Times New Roman"/>
          <w:color w:val="333333"/>
          <w:kern w:val="0"/>
          <w:bdr w:val="none" w:color="auto" w:sz="0" w:space="0" w:frame="1"/>
          <w14:ligatures w14:val="none"/>
        </w:rPr>
        <w:t>closes on the evening of December 29</w:t>
      </w:r>
      <w:r w:rsidRPr="00C13530" w:rsidR="00C13530">
        <w:rPr>
          <w:rFonts w:ascii="Helvetica" w:hAnsi="Helvetica" w:eastAsia="Times New Roman" w:cs="Times New Roman"/>
          <w:color w:val="333333"/>
          <w:kern w:val="0"/>
          <w:bdr w:val="none" w:color="auto" w:sz="0" w:space="0" w:frame="1"/>
          <w:vertAlign w:val="superscript"/>
          <w14:ligatures w14:val="none"/>
        </w:rPr>
        <w:t>th</w:t>
      </w:r>
      <w:r w:rsidR="00C13530">
        <w:rPr>
          <w:rFonts w:ascii="Helvetica" w:hAnsi="Helvetica" w:eastAsia="Times New Roman" w:cs="Times New Roman"/>
          <w:color w:val="333333"/>
          <w:kern w:val="0"/>
          <w:bdr w:val="none" w:color="auto" w:sz="0" w:space="0" w:frame="1"/>
          <w14:ligatures w14:val="none"/>
        </w:rPr>
        <w:t xml:space="preserve"> with late night activities for young adults and youth ending at midnight</w:t>
      </w:r>
      <w:r w:rsidRPr="002B6793" w:rsidR="002B6793">
        <w:rPr>
          <w:rFonts w:ascii="Helvetica" w:hAnsi="Helvetica" w:eastAsia="Times New Roman" w:cs="Times New Roman"/>
          <w:color w:val="333333"/>
          <w:kern w:val="0"/>
          <w:bdr w:val="none" w:color="auto" w:sz="0" w:space="0" w:frame="1"/>
          <w14:ligatures w14:val="none"/>
        </w:rPr>
        <w:t>.</w:t>
      </w:r>
      <w:r w:rsidR="00C13530">
        <w:rPr>
          <w:rFonts w:ascii="Helvetica" w:hAnsi="Helvetica" w:eastAsia="Times New Roman" w:cs="Times New Roman"/>
          <w:color w:val="333333"/>
          <w:kern w:val="0"/>
          <w:bdr w:val="none" w:color="auto" w:sz="0" w:space="0" w:frame="1"/>
          <w14:ligatures w14:val="none"/>
        </w:rPr>
        <w:t xml:space="preserve"> You are invited to explore the host city</w:t>
      </w:r>
      <w:r w:rsidR="008E12CC">
        <w:rPr>
          <w:rFonts w:ascii="Helvetica" w:hAnsi="Helvetica" w:eastAsia="Times New Roman" w:cs="Times New Roman"/>
          <w:color w:val="333333"/>
          <w:kern w:val="0"/>
          <w:bdr w:val="none" w:color="auto" w:sz="0" w:space="0" w:frame="1"/>
          <w14:ligatures w14:val="none"/>
        </w:rPr>
        <w:t xml:space="preserve"> or travel on December 30</w:t>
      </w:r>
      <w:r w:rsidRPr="008E12CC" w:rsidR="008E12CC">
        <w:rPr>
          <w:rFonts w:ascii="Helvetica" w:hAnsi="Helvetica" w:eastAsia="Times New Roman" w:cs="Times New Roman"/>
          <w:color w:val="333333"/>
          <w:kern w:val="0"/>
          <w:bdr w:val="none" w:color="auto" w:sz="0" w:space="0" w:frame="1"/>
          <w:vertAlign w:val="superscript"/>
          <w14:ligatures w14:val="none"/>
        </w:rPr>
        <w:t>th</w:t>
      </w:r>
      <w:r w:rsidR="008E12CC">
        <w:rPr>
          <w:rFonts w:ascii="Helvetica" w:hAnsi="Helvetica" w:eastAsia="Times New Roman" w:cs="Times New Roman"/>
          <w:color w:val="333333"/>
          <w:kern w:val="0"/>
          <w:bdr w:val="none" w:color="auto" w:sz="0" w:space="0" w:frame="1"/>
          <w14:ligatures w14:val="none"/>
        </w:rPr>
        <w:t xml:space="preserve">. </w:t>
      </w:r>
      <w:r w:rsidR="00E77E8D">
        <w:rPr>
          <w:rFonts w:ascii="Helvetica" w:hAnsi="Helvetica" w:eastAsia="Times New Roman" w:cs="Times New Roman"/>
          <w:color w:val="333333"/>
          <w:kern w:val="0"/>
          <w:bdr w:val="none" w:color="auto" w:sz="0" w:space="0" w:frame="1"/>
          <w14:ligatures w14:val="none"/>
        </w:rPr>
        <w:t xml:space="preserve">Learn more about the city here: </w:t>
      </w:r>
      <w:hyperlink r:id="R91b2a530e64d4229">
        <w:r w:rsidRPr="47EFD5BA" w:rsidR="576BBC84">
          <w:rPr>
            <w:rStyle w:val="Hyperlink"/>
            <w:rFonts w:ascii="Helvetica" w:hAnsi="Helvetica" w:eastAsia="Times New Roman" w:cs="Times New Roman"/>
          </w:rPr>
          <w:t>https://baltimore.org</w:t>
        </w:r>
      </w:hyperlink>
      <w:r w:rsidRPr="47EFD5BA" w:rsidR="576BBC84">
        <w:rPr>
          <w:rFonts w:ascii="Helvetica" w:hAnsi="Helvetica" w:eastAsia="Times New Roman" w:cs="Times New Roman"/>
          <w:color w:val="333333"/>
        </w:rPr>
        <w:t xml:space="preserve"> </w:t>
      </w:r>
    </w:p>
    <w:p xmlns:wp14="http://schemas.microsoft.com/office/word/2010/wordml" w:rsidRPr="002B6793" w:rsidR="002B6793" w:rsidP="002B6793" w:rsidRDefault="002B6793" w14:paraId="41C8F396" wp14:textId="77777777">
      <w:pPr>
        <w:shd w:val="clear" w:color="auto" w:fill="FFFFFF"/>
        <w:rPr>
          <w:rFonts w:ascii="Helvetica" w:hAnsi="Helvetica" w:eastAsia="Times New Roman" w:cs="Times New Roman"/>
          <w:color w:val="1A2026"/>
          <w:kern w:val="0"/>
          <w14:ligatures w14:val="none"/>
        </w:rPr>
      </w:pPr>
    </w:p>
    <w:p xmlns:wp14="http://schemas.microsoft.com/office/word/2010/wordml" w:rsidRPr="002B6793" w:rsidR="002B6793" w:rsidP="002B6793" w:rsidRDefault="002B6793" w14:paraId="5E9394C4" wp14:textId="77777777">
      <w:pPr>
        <w:shd w:val="clear" w:color="auto" w:fill="FFFFFF"/>
        <w:rPr>
          <w:rFonts w:ascii="Helvetica" w:hAnsi="Helvetica" w:eastAsia="Times New Roman" w:cs="Times New Roman"/>
          <w:color w:val="1A2026"/>
          <w:kern w:val="0"/>
          <w14:ligatures w14:val="none"/>
        </w:rPr>
      </w:pPr>
      <w:r w:rsidRPr="002B6793">
        <w:rPr>
          <w:rFonts w:ascii="Helvetica" w:hAnsi="Helvetica" w:eastAsia="Times New Roman" w:cs="Times New Roman"/>
          <w:color w:val="333333"/>
          <w:kern w:val="0"/>
          <w:bdr w:val="none" w:color="auto" w:sz="0" w:space="0" w:frame="1"/>
          <w14:ligatures w14:val="none"/>
        </w:rPr>
        <w:t xml:space="preserve">Q: </w:t>
      </w:r>
      <w:r w:rsidRPr="002B6793">
        <w:rPr>
          <w:rFonts w:ascii="Helvetica" w:hAnsi="Helvetica" w:eastAsia="Times New Roman" w:cs="Times New Roman"/>
          <w:b/>
          <w:bCs/>
          <w:color w:val="333333"/>
          <w:kern w:val="0"/>
          <w:bdr w:val="none" w:color="auto" w:sz="0" w:space="0" w:frame="1"/>
          <w14:ligatures w14:val="none"/>
        </w:rPr>
        <w:t>What attire should be worn during the CED Winter Meeting?</w:t>
      </w:r>
    </w:p>
    <w:p xmlns:wp14="http://schemas.microsoft.com/office/word/2010/wordml" w:rsidR="008E12CC" w:rsidP="47EFD5BA" w:rsidRDefault="002B6793" w14:paraId="72A3D3EC" wp14:textId="249AA038">
      <w:pPr>
        <w:shd w:val="clear" w:color="auto" w:fill="FFFFFF" w:themeFill="background1"/>
        <w:rPr>
          <w:rFonts w:ascii="Helvetica" w:hAnsi="Helvetica" w:eastAsia="Times New Roman" w:cs="Times New Roman"/>
          <w:color w:val="333333"/>
          <w:kern w:val="0"/>
          <w:bdr w:val="none" w:color="auto" w:sz="0" w:space="0" w:frame="1"/>
          <w14:ligatures w14:val="none"/>
        </w:rPr>
      </w:pPr>
      <w:r w:rsidRPr="002B6793" w:rsidR="002B6793">
        <w:rPr>
          <w:rFonts w:ascii="Helvetica" w:hAnsi="Helvetica" w:eastAsia="Times New Roman" w:cs="Times New Roman"/>
          <w:color w:val="333333"/>
          <w:kern w:val="0"/>
          <w:bdr w:val="none" w:color="auto" w:sz="0" w:space="0" w:frame="1"/>
          <w14:ligatures w14:val="none"/>
        </w:rPr>
        <w:t xml:space="preserve">A: </w:t>
      </w:r>
      <w:r w:rsidR="008E12CC">
        <w:rPr>
          <w:rFonts w:ascii="Helvetica" w:hAnsi="Helvetica" w:eastAsia="Times New Roman" w:cs="Times New Roman"/>
          <w:color w:val="333333"/>
          <w:kern w:val="0"/>
          <w:bdr w:val="none" w:color="auto" w:sz="0" w:space="0" w:frame="1"/>
          <w14:ligatures w14:val="none"/>
        </w:rPr>
        <w:t>In general, winter meeting</w:t>
      </w:r>
      <w:r w:rsidRPr="002B6793" w:rsidR="002B6793">
        <w:rPr>
          <w:rFonts w:ascii="Helvetica" w:hAnsi="Helvetica" w:eastAsia="Times New Roman" w:cs="Times New Roman"/>
          <w:color w:val="333333"/>
          <w:kern w:val="0"/>
          <w:bdr w:val="none" w:color="auto" w:sz="0" w:space="0" w:frame="1"/>
          <w14:ligatures w14:val="none"/>
        </w:rPr>
        <w:t xml:space="preserve"> attire should be </w:t>
      </w:r>
      <w:r w:rsidRPr="47EFD5BA" w:rsidR="008E12CC">
        <w:rPr>
          <w:rFonts w:ascii="Helvetica" w:hAnsi="Helvetica" w:eastAsia="Times New Roman" w:cs="Times New Roman"/>
          <w:i w:val="1"/>
          <w:iCs w:val="1"/>
          <w:color w:val="333333"/>
          <w:kern w:val="0"/>
          <w:bdr w:val="none" w:color="auto" w:sz="0" w:space="0" w:frame="1"/>
          <w14:ligatures w14:val="none"/>
        </w:rPr>
        <w:t>“</w:t>
      </w:r>
      <w:r w:rsidRPr="47EFD5BA" w:rsidR="002B6793">
        <w:rPr>
          <w:rFonts w:ascii="Helvetica" w:hAnsi="Helvetica" w:eastAsia="Times New Roman" w:cs="Times New Roman"/>
          <w:i w:val="1"/>
          <w:iCs w:val="1"/>
          <w:color w:val="333333"/>
          <w:kern w:val="0"/>
          <w:bdr w:val="none" w:color="auto" w:sz="0" w:space="0" w:frame="1"/>
          <w14:ligatures w14:val="none"/>
        </w:rPr>
        <w:t xml:space="preserve">Clean, </w:t>
      </w:r>
      <w:r w:rsidRPr="47EFD5BA" w:rsidR="008E12CC">
        <w:rPr>
          <w:rFonts w:ascii="Helvetica" w:hAnsi="Helvetica" w:eastAsia="Times New Roman" w:cs="Times New Roman"/>
          <w:i w:val="1"/>
          <w:iCs w:val="1"/>
          <w:color w:val="333333"/>
          <w:kern w:val="0"/>
          <w:bdr w:val="none" w:color="auto" w:sz="0" w:space="0" w:frame="1"/>
          <w14:ligatures w14:val="none"/>
        </w:rPr>
        <w:t>Casual</w:t>
      </w:r>
      <w:r w:rsidRPr="47EFD5BA" w:rsidR="008E12CC">
        <w:rPr>
          <w:rFonts w:ascii="Helvetica" w:hAnsi="Helvetica" w:eastAsia="Times New Roman" w:cs="Times New Roman"/>
          <w:i w:val="1"/>
          <w:iCs w:val="1"/>
          <w:color w:val="333333"/>
          <w:kern w:val="0"/>
          <w:bdr w:val="none" w:color="auto" w:sz="0" w:space="0" w:frame="1"/>
          <w14:ligatures w14:val="none"/>
        </w:rPr>
        <w:t>,</w:t>
      </w:r>
      <w:r w:rsidRPr="47EFD5BA" w:rsidR="002B6793">
        <w:rPr>
          <w:rFonts w:ascii="Helvetica" w:hAnsi="Helvetica" w:eastAsia="Times New Roman" w:cs="Times New Roman"/>
          <w:i w:val="1"/>
          <w:iCs w:val="1"/>
          <w:color w:val="333333"/>
          <w:kern w:val="0"/>
          <w:bdr w:val="none" w:color="auto" w:sz="0" w:space="0" w:frame="1"/>
          <w14:ligatures w14:val="none"/>
        </w:rPr>
        <w:t xml:space="preserve"> and Christian</w:t>
      </w:r>
      <w:r w:rsidRPr="47EFD5BA" w:rsidR="008E12CC">
        <w:rPr>
          <w:rFonts w:ascii="Helvetica" w:hAnsi="Helvetica" w:eastAsia="Times New Roman" w:cs="Times New Roman"/>
          <w:i w:val="1"/>
          <w:iCs w:val="1"/>
          <w:color w:val="333333"/>
          <w:kern w:val="0"/>
          <w:bdr w:val="none" w:color="auto" w:sz="0" w:space="0" w:frame="1"/>
          <w14:ligatures w14:val="none"/>
        </w:rPr>
        <w:t>”</w:t>
      </w:r>
      <w:r w:rsidR="008E12CC">
        <w:rPr>
          <w:rFonts w:ascii="Helvetica" w:hAnsi="Helvetica" w:eastAsia="Times New Roman" w:cs="Times New Roman"/>
          <w:color w:val="333333"/>
          <w:kern w:val="0"/>
          <w:bdr w:val="none" w:color="auto" w:sz="0" w:space="0" w:frame="1"/>
          <w14:ligatures w14:val="none"/>
        </w:rPr>
        <w:t xml:space="preserve"> </w:t>
      </w:r>
      <w:r w:rsidRPr="00D8609F" w:rsidR="008E12CC">
        <w:rPr>
          <w:rFonts w:ascii="Aptos" w:hAnsi="Aptos" w:eastAsia="Times New Roman" w:cs="Times New Roman"/>
          <w:color w:val="000000"/>
          <w:kern w:val="0"/>
          <w14:ligatures w14:val="none"/>
        </w:rPr>
        <w:t>(except for VICYC business sessions</w:t>
      </w:r>
      <w:r w:rsidRPr="00D8609F" w:rsidR="71511249">
        <w:rPr>
          <w:rFonts w:ascii="Aptos" w:hAnsi="Aptos" w:eastAsia="Times New Roman" w:cs="Times New Roman"/>
          <w:color w:val="000000"/>
          <w:kern w:val="0"/>
          <w14:ligatures w14:val="none"/>
        </w:rPr>
        <w:t>,</w:t>
      </w:r>
      <w:r w:rsidRPr="00D8609F" w:rsidR="008E12CC">
        <w:rPr>
          <w:rFonts w:ascii="Aptos" w:hAnsi="Aptos" w:eastAsia="Times New Roman" w:cs="Times New Roman"/>
          <w:color w:val="000000"/>
          <w:kern w:val="0"/>
          <w14:ligatures w14:val="none"/>
        </w:rPr>
        <w:t xml:space="preserve"> which are still business casual)</w:t>
      </w:r>
      <w:r w:rsidRPr="002B6793" w:rsidR="002B6793">
        <w:rPr>
          <w:rFonts w:ascii="Helvetica" w:hAnsi="Helvetica" w:eastAsia="Times New Roman" w:cs="Times New Roman"/>
          <w:color w:val="333333"/>
          <w:kern w:val="0"/>
          <w:bdr w:val="none" w:color="auto" w:sz="0" w:space="0" w:frame="1"/>
          <w14:ligatures w14:val="none"/>
        </w:rPr>
        <w:t xml:space="preserve">. </w:t>
      </w:r>
      <w:r w:rsidR="008E12CC">
        <w:rPr>
          <w:rFonts w:ascii="Helvetica" w:hAnsi="Helvetica" w:eastAsia="Times New Roman" w:cs="Times New Roman"/>
          <w:color w:val="333333"/>
          <w:kern w:val="0"/>
          <w:bdr w:val="none" w:color="auto" w:sz="0" w:space="0" w:frame="1"/>
          <w14:ligatures w14:val="none"/>
        </w:rPr>
        <w:t xml:space="preserve">Dress comfortably for this time of learning and growing. </w:t>
      </w:r>
    </w:p>
    <w:p xmlns:wp14="http://schemas.microsoft.com/office/word/2010/wordml" w:rsidR="008E12CC" w:rsidP="002B6793" w:rsidRDefault="008E12CC" w14:paraId="60061E4C" wp14:textId="77777777">
      <w:pPr>
        <w:shd w:val="clear" w:color="auto" w:fill="FFFFFF"/>
        <w:rPr>
          <w:rFonts w:ascii="Helvetica" w:hAnsi="Helvetica" w:eastAsia="Times New Roman" w:cs="Times New Roman"/>
          <w:color w:val="333333"/>
          <w:kern w:val="0"/>
          <w:bdr w:val="none" w:color="auto" w:sz="0" w:space="0" w:frame="1"/>
          <w14:ligatures w14:val="none"/>
        </w:rPr>
      </w:pPr>
    </w:p>
    <w:p xmlns:wp14="http://schemas.microsoft.com/office/word/2010/wordml" w:rsidR="002B6793" w:rsidP="002B6793" w:rsidRDefault="002B6793" w14:paraId="4769004A" wp14:textId="77777777">
      <w:pPr>
        <w:shd w:val="clear" w:color="auto" w:fill="FFFFFF"/>
        <w:rPr>
          <w:rFonts w:ascii="Helvetica" w:hAnsi="Helvetica" w:eastAsia="Times New Roman" w:cs="Times New Roman"/>
          <w:color w:val="333333"/>
          <w:kern w:val="0"/>
          <w:bdr w:val="none" w:color="auto" w:sz="0" w:space="0" w:frame="1"/>
          <w14:ligatures w14:val="none"/>
        </w:rPr>
      </w:pPr>
      <w:r w:rsidRPr="002B6793">
        <w:rPr>
          <w:rFonts w:ascii="Helvetica" w:hAnsi="Helvetica" w:eastAsia="Times New Roman" w:cs="Times New Roman"/>
          <w:color w:val="333333"/>
          <w:kern w:val="0"/>
          <w:bdr w:val="none" w:color="auto" w:sz="0" w:space="0" w:frame="1"/>
          <w14:ligatures w14:val="none"/>
        </w:rPr>
        <w:t>Young people who will participate in</w:t>
      </w:r>
      <w:r w:rsidR="00AC5157">
        <w:rPr>
          <w:rFonts w:ascii="Helvetica" w:hAnsi="Helvetica" w:eastAsia="Times New Roman" w:cs="Times New Roman"/>
          <w:color w:val="333333"/>
          <w:kern w:val="0"/>
          <w:bdr w:val="none" w:color="auto" w:sz="0" w:space="0" w:frame="1"/>
          <w14:ligatures w14:val="none"/>
        </w:rPr>
        <w:t xml:space="preserve"> the youth worship arts ministries should be prepared to purchase a VICYC T-shir</w:t>
      </w:r>
      <w:r w:rsidR="003B0F53">
        <w:rPr>
          <w:rFonts w:ascii="Helvetica" w:hAnsi="Helvetica" w:eastAsia="Times New Roman" w:cs="Times New Roman"/>
          <w:color w:val="333333"/>
          <w:kern w:val="0"/>
          <w:bdr w:val="none" w:color="auto" w:sz="0" w:space="0" w:frame="1"/>
          <w14:ligatures w14:val="none"/>
        </w:rPr>
        <w:t>t to wear at the designated time and should also pack</w:t>
      </w:r>
      <w:r w:rsidR="00AC5157">
        <w:rPr>
          <w:rFonts w:ascii="Helvetica" w:hAnsi="Helvetica" w:eastAsia="Times New Roman" w:cs="Times New Roman"/>
          <w:color w:val="333333"/>
          <w:kern w:val="0"/>
          <w:bdr w:val="none" w:color="auto" w:sz="0" w:space="0" w:frame="1"/>
          <w14:ligatures w14:val="none"/>
        </w:rPr>
        <w:t xml:space="preserve"> a pair of black or blue jeans, a white t-shirt, and a black t-shirt</w:t>
      </w:r>
      <w:r w:rsidR="003B0F53">
        <w:rPr>
          <w:rFonts w:ascii="Helvetica" w:hAnsi="Helvetica" w:eastAsia="Times New Roman" w:cs="Times New Roman"/>
          <w:color w:val="333333"/>
          <w:kern w:val="0"/>
          <w:bdr w:val="none" w:color="auto" w:sz="0" w:space="0" w:frame="1"/>
          <w14:ligatures w14:val="none"/>
        </w:rPr>
        <w:t xml:space="preserve">. Appropriate attire should be worn for both rehearsals and ministry performances. </w:t>
      </w:r>
      <w:r w:rsidR="00AC5157">
        <w:rPr>
          <w:rFonts w:ascii="Helvetica" w:hAnsi="Helvetica" w:eastAsia="Times New Roman" w:cs="Times New Roman"/>
          <w:color w:val="333333"/>
          <w:kern w:val="0"/>
          <w:bdr w:val="none" w:color="auto" w:sz="0" w:space="0" w:frame="1"/>
          <w14:ligatures w14:val="none"/>
        </w:rPr>
        <w:t xml:space="preserve"> </w:t>
      </w:r>
    </w:p>
    <w:p xmlns:wp14="http://schemas.microsoft.com/office/word/2010/wordml" w:rsidRPr="002B6793" w:rsidR="002B6793" w:rsidP="002B6793" w:rsidRDefault="002B6793" w14:paraId="44EAFD9C" wp14:textId="77777777">
      <w:pPr>
        <w:shd w:val="clear" w:color="auto" w:fill="FFFFFF"/>
        <w:rPr>
          <w:rFonts w:ascii="Helvetica" w:hAnsi="Helvetica" w:eastAsia="Times New Roman" w:cs="Times New Roman"/>
          <w:color w:val="1A2026"/>
          <w:kern w:val="0"/>
          <w14:ligatures w14:val="none"/>
        </w:rPr>
      </w:pPr>
    </w:p>
    <w:p xmlns:wp14="http://schemas.microsoft.com/office/word/2010/wordml" w:rsidRPr="002B6793" w:rsidR="002B6793" w:rsidP="002B6793" w:rsidRDefault="002B6793" w14:paraId="36F8ECC7" wp14:textId="77777777">
      <w:pPr>
        <w:shd w:val="clear" w:color="auto" w:fill="FFFFFF"/>
        <w:rPr>
          <w:rFonts w:ascii="Helvetica" w:hAnsi="Helvetica" w:eastAsia="Times New Roman" w:cs="Times New Roman"/>
          <w:color w:val="1A2026"/>
          <w:kern w:val="0"/>
          <w14:ligatures w14:val="none"/>
        </w:rPr>
      </w:pPr>
      <w:r w:rsidRPr="002B6793">
        <w:rPr>
          <w:rFonts w:ascii="Helvetica" w:hAnsi="Helvetica" w:eastAsia="Times New Roman" w:cs="Times New Roman"/>
          <w:color w:val="333333"/>
          <w:kern w:val="0"/>
          <w:bdr w:val="none" w:color="auto" w:sz="0" w:space="0" w:frame="1"/>
          <w14:ligatures w14:val="none"/>
        </w:rPr>
        <w:t>Q:</w:t>
      </w:r>
      <w:r w:rsidR="00E77E8D">
        <w:rPr>
          <w:rFonts w:ascii="Helvetica" w:hAnsi="Helvetica" w:eastAsia="Times New Roman" w:cs="Times New Roman"/>
          <w:color w:val="333333"/>
          <w:kern w:val="0"/>
          <w:bdr w:val="none" w:color="auto" w:sz="0" w:space="0" w:frame="1"/>
          <w14:ligatures w14:val="none"/>
        </w:rPr>
        <w:t xml:space="preserve"> </w:t>
      </w:r>
      <w:r w:rsidRPr="002B6793">
        <w:rPr>
          <w:rFonts w:ascii="Helvetica" w:hAnsi="Helvetica" w:eastAsia="Times New Roman" w:cs="Times New Roman"/>
          <w:b/>
          <w:bCs/>
          <w:color w:val="333333"/>
          <w:kern w:val="0"/>
          <w:bdr w:val="none" w:color="auto" w:sz="0" w:space="0" w:frame="1"/>
          <w14:ligatures w14:val="none"/>
        </w:rPr>
        <w:t>What should I bring?</w:t>
      </w:r>
    </w:p>
    <w:p xmlns:wp14="http://schemas.microsoft.com/office/word/2010/wordml" w:rsidRPr="00E77E8D" w:rsidR="002B6793" w:rsidP="002B6793" w:rsidRDefault="002B6793" w14:paraId="4AD343FA" wp14:textId="77777777">
      <w:pPr>
        <w:shd w:val="clear" w:color="auto" w:fill="FFFFFF"/>
        <w:rPr>
          <w:rFonts w:ascii="Helvetica" w:hAnsi="Helvetica" w:eastAsia="Times New Roman" w:cs="Times New Roman"/>
          <w:color w:val="1A2026"/>
          <w:kern w:val="0"/>
          <w14:ligatures w14:val="none"/>
        </w:rPr>
      </w:pPr>
      <w:r w:rsidRPr="002B6793">
        <w:rPr>
          <w:rFonts w:ascii="Helvetica" w:hAnsi="Helvetica" w:eastAsia="Times New Roman" w:cs="Times New Roman"/>
          <w:color w:val="333333"/>
          <w:kern w:val="0"/>
          <w:bdr w:val="none" w:color="auto" w:sz="0" w:space="0" w:frame="1"/>
          <w14:ligatures w14:val="none"/>
        </w:rPr>
        <w:t xml:space="preserve">A: </w:t>
      </w:r>
      <w:r w:rsidR="00E77E8D">
        <w:rPr>
          <w:rFonts w:ascii="Helvetica" w:hAnsi="Helvetica" w:eastAsia="Times New Roman" w:cs="Times New Roman"/>
          <w:color w:val="333333"/>
          <w:kern w:val="0"/>
          <w:bdr w:val="none" w:color="auto" w:sz="0" w:space="0" w:frame="1"/>
          <w14:ligatures w14:val="none"/>
        </w:rPr>
        <w:t xml:space="preserve">Don’t forget to pack your Bible or download your favorite Bible app. Bring a notebook or whatever device you use to take notes. </w:t>
      </w:r>
      <w:r w:rsidRPr="002B6793">
        <w:rPr>
          <w:rFonts w:ascii="Helvetica" w:hAnsi="Helvetica" w:eastAsia="Times New Roman" w:cs="Times New Roman"/>
          <w:color w:val="333333"/>
          <w:kern w:val="0"/>
          <w:bdr w:val="none" w:color="auto" w:sz="0" w:space="0" w:frame="1"/>
          <w14:ligatures w14:val="none"/>
        </w:rPr>
        <w:t>Please be aware that there are a very limited number of electrical plugs located in the session rooms for charging electrical devices.</w:t>
      </w:r>
      <w:r w:rsidR="00E77E8D">
        <w:rPr>
          <w:rFonts w:ascii="Helvetica" w:hAnsi="Helvetica" w:eastAsia="Times New Roman" w:cs="Times New Roman"/>
          <w:color w:val="333333"/>
          <w:kern w:val="0"/>
          <w:bdr w:val="none" w:color="auto" w:sz="0" w:space="0" w:frame="1"/>
          <w14:ligatures w14:val="none"/>
        </w:rPr>
        <w:t xml:space="preserve"> Carrying a power bank is highly recommended. </w:t>
      </w:r>
      <w:r w:rsidRPr="002B6793">
        <w:rPr>
          <w:rFonts w:ascii="Helvetica" w:hAnsi="Helvetica" w:eastAsia="Times New Roman" w:cs="Times New Roman"/>
          <w:color w:val="333333"/>
          <w:kern w:val="0"/>
          <w:bdr w:val="none" w:color="auto" w:sz="0" w:space="0" w:frame="1"/>
          <w14:ligatures w14:val="none"/>
        </w:rPr>
        <w:t xml:space="preserve">Please </w:t>
      </w:r>
      <w:r w:rsidR="00E77E8D">
        <w:rPr>
          <w:rFonts w:ascii="Helvetica" w:hAnsi="Helvetica" w:eastAsia="Times New Roman" w:cs="Times New Roman"/>
          <w:color w:val="333333"/>
          <w:kern w:val="0"/>
          <w:bdr w:val="none" w:color="auto" w:sz="0" w:space="0" w:frame="1"/>
          <w14:ligatures w14:val="none"/>
        </w:rPr>
        <w:t>review</w:t>
      </w:r>
      <w:r w:rsidRPr="002B6793">
        <w:rPr>
          <w:rFonts w:ascii="Helvetica" w:hAnsi="Helvetica" w:eastAsia="Times New Roman" w:cs="Times New Roman"/>
          <w:color w:val="333333"/>
          <w:kern w:val="0"/>
          <w:bdr w:val="none" w:color="auto" w:sz="0" w:space="0" w:frame="1"/>
          <w14:ligatures w14:val="none"/>
        </w:rPr>
        <w:t xml:space="preserve"> the Code of Conduct for prohibited items.</w:t>
      </w:r>
    </w:p>
    <w:p xmlns:wp14="http://schemas.microsoft.com/office/word/2010/wordml" w:rsidRPr="002B6793" w:rsidR="002B6793" w:rsidP="002B6793" w:rsidRDefault="002B6793" w14:paraId="4B94D5A5" wp14:textId="77777777">
      <w:pPr>
        <w:shd w:val="clear" w:color="auto" w:fill="FFFFFF"/>
        <w:rPr>
          <w:rFonts w:ascii="Helvetica" w:hAnsi="Helvetica" w:eastAsia="Times New Roman" w:cs="Times New Roman"/>
          <w:color w:val="1A2026"/>
          <w:kern w:val="0"/>
          <w14:ligatures w14:val="none"/>
        </w:rPr>
      </w:pPr>
    </w:p>
    <w:p xmlns:wp14="http://schemas.microsoft.com/office/word/2010/wordml" w:rsidR="002B6793" w:rsidP="002B6793" w:rsidRDefault="002B6793" w14:paraId="5AD4CEE2" wp14:textId="77777777">
      <w:pPr>
        <w:shd w:val="clear" w:color="auto" w:fill="FFFFFF"/>
        <w:rPr>
          <w:rFonts w:ascii="Helvetica" w:hAnsi="Helvetica" w:eastAsia="Times New Roman" w:cs="Times New Roman"/>
          <w:b/>
          <w:bCs/>
          <w:color w:val="333333"/>
          <w:kern w:val="0"/>
          <w:bdr w:val="none" w:color="auto" w:sz="0" w:space="0" w:frame="1"/>
          <w14:ligatures w14:val="none"/>
        </w:rPr>
      </w:pPr>
      <w:r w:rsidRPr="002B6793">
        <w:rPr>
          <w:rFonts w:ascii="Helvetica" w:hAnsi="Helvetica" w:eastAsia="Times New Roman" w:cs="Times New Roman"/>
          <w:color w:val="333333"/>
          <w:kern w:val="0"/>
          <w:bdr w:val="none" w:color="auto" w:sz="0" w:space="0" w:frame="1"/>
          <w14:ligatures w14:val="none"/>
        </w:rPr>
        <w:t xml:space="preserve">Q: </w:t>
      </w:r>
      <w:r w:rsidRPr="002B6793">
        <w:rPr>
          <w:rFonts w:ascii="Helvetica" w:hAnsi="Helvetica" w:eastAsia="Times New Roman" w:cs="Times New Roman"/>
          <w:b/>
          <w:bCs/>
          <w:color w:val="333333"/>
          <w:kern w:val="0"/>
          <w:bdr w:val="none" w:color="auto" w:sz="0" w:space="0" w:frame="1"/>
          <w14:ligatures w14:val="none"/>
        </w:rPr>
        <w:t>How do I get the content of a session that I am unable to attend?</w:t>
      </w:r>
    </w:p>
    <w:p xmlns:wp14="http://schemas.microsoft.com/office/word/2010/wordml" w:rsidR="002B6793" w:rsidP="002B6793" w:rsidRDefault="001003D2" w14:paraId="486B403C" wp14:textId="77777777">
      <w:pPr>
        <w:shd w:val="clear" w:color="auto" w:fill="FFFFFF"/>
        <w:rPr>
          <w:rFonts w:ascii="Helvetica" w:hAnsi="Helvetica" w:eastAsia="Times New Roman" w:cs="Times New Roman"/>
          <w:color w:val="1A2026"/>
          <w:kern w:val="0"/>
          <w14:ligatures w14:val="none"/>
        </w:rPr>
      </w:pPr>
      <w:r>
        <w:rPr>
          <w:rFonts w:ascii="Helvetica" w:hAnsi="Helvetica" w:eastAsia="Times New Roman" w:cs="Times New Roman"/>
          <w:color w:val="1A2026"/>
          <w:kern w:val="0"/>
          <w14:ligatures w14:val="none"/>
        </w:rPr>
        <w:t xml:space="preserve">A: Notes from sessions will be available on the CED website if provided by the presenter. All registrants will have access to the recorded worship services and plenaries at the conclusion of the meeting. </w:t>
      </w:r>
    </w:p>
    <w:p xmlns:wp14="http://schemas.microsoft.com/office/word/2010/wordml" w:rsidRPr="002B6793" w:rsidR="001003D2" w:rsidP="002B6793" w:rsidRDefault="001003D2" w14:paraId="3DEEC669" wp14:textId="77777777">
      <w:pPr>
        <w:shd w:val="clear" w:color="auto" w:fill="FFFFFF"/>
        <w:rPr>
          <w:rFonts w:ascii="Helvetica" w:hAnsi="Helvetica" w:eastAsia="Times New Roman" w:cs="Times New Roman"/>
          <w:color w:val="1A2026"/>
          <w:kern w:val="0"/>
          <w14:ligatures w14:val="none"/>
        </w:rPr>
      </w:pPr>
    </w:p>
    <w:p xmlns:wp14="http://schemas.microsoft.com/office/word/2010/wordml" w:rsidRPr="002B6793" w:rsidR="002B6793" w:rsidP="002B6793" w:rsidRDefault="002B6793" w14:paraId="62D1772A" wp14:textId="77777777">
      <w:pPr>
        <w:shd w:val="clear" w:color="auto" w:fill="FFFFFF"/>
        <w:rPr>
          <w:rFonts w:ascii="Helvetica" w:hAnsi="Helvetica" w:eastAsia="Times New Roman" w:cs="Times New Roman"/>
          <w:color w:val="1A2026"/>
          <w:kern w:val="0"/>
          <w14:ligatures w14:val="none"/>
        </w:rPr>
      </w:pPr>
      <w:r w:rsidRPr="002B6793">
        <w:rPr>
          <w:rFonts w:ascii="Helvetica" w:hAnsi="Helvetica" w:eastAsia="Times New Roman" w:cs="Times New Roman"/>
          <w:color w:val="333333"/>
          <w:kern w:val="0"/>
          <w:bdr w:val="none" w:color="auto" w:sz="0" w:space="0" w:frame="1"/>
          <w14:ligatures w14:val="none"/>
        </w:rPr>
        <w:t xml:space="preserve">Q: </w:t>
      </w:r>
      <w:r w:rsidRPr="002B6793">
        <w:rPr>
          <w:rFonts w:ascii="Helvetica" w:hAnsi="Helvetica" w:eastAsia="Times New Roman" w:cs="Times New Roman"/>
          <w:b/>
          <w:bCs/>
          <w:color w:val="333333"/>
          <w:kern w:val="0"/>
          <w:bdr w:val="none" w:color="auto" w:sz="0" w:space="0" w:frame="1"/>
          <w14:ligatures w14:val="none"/>
        </w:rPr>
        <w:t>If I want to be a vendor, how much does a booth cost?</w:t>
      </w:r>
    </w:p>
    <w:p xmlns:wp14="http://schemas.microsoft.com/office/word/2010/wordml" w:rsidR="002B6793" w:rsidP="47EFD5BA" w:rsidRDefault="002B6793" w14:paraId="114782ED" wp14:textId="7257F603">
      <w:pPr>
        <w:shd w:val="clear" w:color="auto" w:fill="FFFFFF" w:themeFill="background1"/>
        <w:rPr>
          <w:rFonts w:ascii="Helvetica" w:hAnsi="Helvetica" w:eastAsia="Times New Roman" w:cs="Times New Roman"/>
          <w:color w:val="333333"/>
          <w:kern w:val="0"/>
          <w:bdr w:val="none" w:color="auto" w:sz="0" w:space="0" w:frame="1"/>
          <w14:ligatures w14:val="none"/>
        </w:rPr>
      </w:pPr>
      <w:r w:rsidRPr="002B6793" w:rsidR="002B6793">
        <w:rPr>
          <w:rFonts w:ascii="Helvetica" w:hAnsi="Helvetica" w:eastAsia="Times New Roman" w:cs="Times New Roman"/>
          <w:color w:val="333333"/>
          <w:kern w:val="0"/>
          <w:bdr w:val="none" w:color="auto" w:sz="0" w:space="0" w:frame="1"/>
          <w14:ligatures w14:val="none"/>
        </w:rPr>
        <w:t xml:space="preserve">A: </w:t>
      </w:r>
      <w:r w:rsidR="00E77E8D">
        <w:rPr>
          <w:rFonts w:ascii="Helvetica" w:hAnsi="Helvetica" w:eastAsia="Times New Roman" w:cs="Times New Roman"/>
          <w:color w:val="333333"/>
          <w:kern w:val="0"/>
          <w:bdr w:val="none" w:color="auto" w:sz="0" w:space="0" w:frame="1"/>
          <w14:ligatures w14:val="none"/>
        </w:rPr>
        <w:t xml:space="preserve">We love welcoming vendors and exhibitors to the CED Winter Meeting! </w:t>
      </w:r>
      <w:r w:rsidR="00CF1D48">
        <w:rPr>
          <w:rFonts w:ascii="Helvetica" w:hAnsi="Helvetica" w:eastAsia="Times New Roman" w:cs="Times New Roman"/>
          <w:color w:val="333333"/>
          <w:kern w:val="0"/>
          <w:bdr w:val="none" w:color="auto" w:sz="0" w:space="0" w:frame="1"/>
          <w14:ligatures w14:val="none"/>
        </w:rPr>
        <w:t xml:space="preserve">Vendors may register at the registration website at </w:t>
      </w:r>
      <w:hyperlink w:history="1" r:id="Rb39cbafbc39e449d">
        <w:r w:rsidRPr="00076CCB" w:rsidR="00CF1D48">
          <w:rPr>
            <w:rStyle w:val="Hyperlink"/>
            <w:rFonts w:ascii="Helvetica" w:hAnsi="Helvetica" w:eastAsia="Times New Roman" w:cs="Times New Roman"/>
            <w:kern w:val="0"/>
            <w:bdr w:val="none" w:color="auto" w:sz="0" w:space="0" w:frame="1"/>
            <w14:ligatures w14:val="none"/>
          </w:rPr>
          <w:t>www.CEDElevate.com</w:t>
        </w:r>
      </w:hyperlink>
      <w:r w:rsidR="00CF1D48">
        <w:rPr>
          <w:rFonts w:ascii="Helvetica" w:hAnsi="Helvetica" w:eastAsia="Times New Roman" w:cs="Times New Roman"/>
          <w:color w:val="333333"/>
          <w:kern w:val="0"/>
          <w:bdr w:val="none" w:color="auto" w:sz="0" w:space="0" w:frame="1"/>
          <w14:ligatures w14:val="none"/>
        </w:rPr>
        <w:t xml:space="preserve">. General vendor registration is $350.  Vendors who also d</w:t>
      </w:r>
      <w:r w:rsidR="00CF1D48">
        <w:rPr>
          <w:rFonts w:ascii="Helvetica" w:hAnsi="Helvetica" w:eastAsia="Times New Roman" w:cs="Times New Roman"/>
          <w:color w:val="333333"/>
          <w:kern w:val="0"/>
          <w:bdr w:val="none" w:color="auto" w:sz="0" w:space="0" w:frame="1"/>
          <w14:ligatures w14:val="none"/>
        </w:rPr>
        <w:t xml:space="preserve">esire </w:t>
      </w:r>
      <w:r w:rsidR="00CF1D48">
        <w:rPr>
          <w:rFonts w:ascii="Helvetica" w:hAnsi="Helvetica" w:eastAsia="Times New Roman" w:cs="Times New Roman"/>
          <w:color w:val="333333"/>
          <w:kern w:val="0"/>
          <w:bdr w:val="none" w:color="auto" w:sz="0" w:space="0" w:frame="1"/>
          <w14:ligatures w14:val="none"/>
        </w:rPr>
        <w:t xml:space="preserve">full access to the conference events in addition to vendor space may register as a “registered vendor” for $450. </w:t>
      </w:r>
    </w:p>
    <w:p xmlns:wp14="http://schemas.microsoft.com/office/word/2010/wordml" w:rsidRPr="002B6793" w:rsidR="002B6793" w:rsidP="002B6793" w:rsidRDefault="002B6793" w14:paraId="3656B9AB" wp14:textId="77777777">
      <w:pPr>
        <w:shd w:val="clear" w:color="auto" w:fill="FFFFFF"/>
        <w:rPr>
          <w:rFonts w:ascii="Helvetica" w:hAnsi="Helvetica" w:eastAsia="Times New Roman" w:cs="Times New Roman"/>
          <w:color w:val="1A2026"/>
          <w:kern w:val="0"/>
          <w14:ligatures w14:val="none"/>
        </w:rPr>
      </w:pPr>
    </w:p>
    <w:p xmlns:wp14="http://schemas.microsoft.com/office/word/2010/wordml" w:rsidRPr="002B6793" w:rsidR="002B6793" w:rsidP="002B6793" w:rsidRDefault="002B6793" w14:paraId="39288EE4" wp14:textId="77777777">
      <w:pPr>
        <w:shd w:val="clear" w:color="auto" w:fill="FFFFFF"/>
        <w:rPr>
          <w:rFonts w:ascii="Helvetica" w:hAnsi="Helvetica" w:eastAsia="Times New Roman" w:cs="Times New Roman"/>
          <w:color w:val="1A2026"/>
          <w:kern w:val="0"/>
          <w14:ligatures w14:val="none"/>
        </w:rPr>
      </w:pPr>
      <w:r w:rsidRPr="002B6793">
        <w:rPr>
          <w:rFonts w:ascii="Helvetica" w:hAnsi="Helvetica" w:eastAsia="Times New Roman" w:cs="Times New Roman"/>
          <w:color w:val="333333"/>
          <w:kern w:val="0"/>
          <w:bdr w:val="none" w:color="auto" w:sz="0" w:space="0" w:frame="1"/>
          <w14:ligatures w14:val="none"/>
        </w:rPr>
        <w:t xml:space="preserve">Q: </w:t>
      </w:r>
      <w:r w:rsidRPr="002B6793">
        <w:rPr>
          <w:rFonts w:ascii="Helvetica" w:hAnsi="Helvetica" w:eastAsia="Times New Roman" w:cs="Times New Roman"/>
          <w:b/>
          <w:bCs/>
          <w:color w:val="333333"/>
          <w:kern w:val="0"/>
          <w:bdr w:val="none" w:color="auto" w:sz="0" w:space="0" w:frame="1"/>
          <w14:ligatures w14:val="none"/>
        </w:rPr>
        <w:t>Who should I contact for additional information?</w:t>
      </w:r>
    </w:p>
    <w:p xmlns:wp14="http://schemas.microsoft.com/office/word/2010/wordml" w:rsidR="002B6793" w:rsidP="002B6793" w:rsidRDefault="002B6793" w14:paraId="0FBDE0A8" wp14:textId="77777777">
      <w:pPr>
        <w:shd w:val="clear" w:color="auto" w:fill="FFFFFF"/>
        <w:rPr>
          <w:rFonts w:ascii="Helvetica" w:hAnsi="Helvetica" w:eastAsia="Times New Roman" w:cs="Times New Roman"/>
          <w:color w:val="333333"/>
          <w:kern w:val="0"/>
          <w:bdr w:val="none" w:color="auto" w:sz="0" w:space="0" w:frame="1"/>
          <w14:ligatures w14:val="none"/>
        </w:rPr>
      </w:pPr>
      <w:r w:rsidRPr="002B6793">
        <w:rPr>
          <w:rFonts w:ascii="Helvetica" w:hAnsi="Helvetica" w:eastAsia="Times New Roman" w:cs="Times New Roman"/>
          <w:color w:val="333333"/>
          <w:kern w:val="0"/>
          <w:bdr w:val="none" w:color="auto" w:sz="0" w:space="0" w:frame="1"/>
          <w14:ligatures w14:val="none"/>
        </w:rPr>
        <w:t xml:space="preserve">A: </w:t>
      </w:r>
      <w:r w:rsidR="00CF1D48">
        <w:rPr>
          <w:rFonts w:ascii="Helvetica" w:hAnsi="Helvetica" w:eastAsia="Times New Roman" w:cs="Times New Roman"/>
          <w:color w:val="333333"/>
          <w:kern w:val="0"/>
          <w:bdr w:val="none" w:color="auto" w:sz="0" w:space="0" w:frame="1"/>
          <w14:ligatures w14:val="none"/>
        </w:rPr>
        <w:t xml:space="preserve">Please </w:t>
      </w:r>
      <w:proofErr w:type="spellStart"/>
      <w:r w:rsidRPr="002B6793">
        <w:rPr>
          <w:rFonts w:ascii="Helvetica" w:hAnsi="Helvetica" w:eastAsia="Times New Roman" w:cs="Times New Roman"/>
          <w:color w:val="333333"/>
          <w:kern w:val="0"/>
          <w:bdr w:val="none" w:color="auto" w:sz="0" w:space="0" w:frame="1"/>
          <w14:ligatures w14:val="none"/>
        </w:rPr>
        <w:t>e-ma</w:t>
      </w:r>
      <w:proofErr w:type="spellEnd"/>
      <w:r w:rsidRPr="002B6793">
        <w:rPr>
          <w:rFonts w:ascii="Helvetica" w:hAnsi="Helvetica" w:eastAsia="Times New Roman" w:cs="Times New Roman"/>
          <w:color w:val="333333"/>
          <w:kern w:val="0"/>
          <w:bdr w:val="none" w:color="auto" w:sz="0" w:space="0" w:frame="1"/>
          <w14:ligatures w14:val="none"/>
        </w:rPr>
        <w:t>il the Christian Education Department</w:t>
      </w:r>
      <w:r w:rsidR="00CF1D48">
        <w:rPr>
          <w:rFonts w:ascii="Helvetica" w:hAnsi="Helvetica" w:eastAsia="Times New Roman" w:cs="Times New Roman"/>
          <w:color w:val="333333"/>
          <w:kern w:val="0"/>
          <w:bdr w:val="none" w:color="auto" w:sz="0" w:space="0" w:frame="1"/>
          <w14:ligatures w14:val="none"/>
        </w:rPr>
        <w:t xml:space="preserve"> at CED@amezion.org </w:t>
      </w:r>
      <w:r w:rsidRPr="002B6793">
        <w:rPr>
          <w:rFonts w:ascii="Helvetica" w:hAnsi="Helvetica" w:eastAsia="Times New Roman" w:cs="Times New Roman"/>
          <w:color w:val="333333"/>
          <w:kern w:val="0"/>
          <w:bdr w:val="none" w:color="auto" w:sz="0" w:space="0" w:frame="1"/>
          <w14:ligatures w14:val="none"/>
        </w:rPr>
        <w:t>or call 704-</w:t>
      </w:r>
      <w:r w:rsidR="00CF1D48">
        <w:rPr>
          <w:rFonts w:ascii="Helvetica" w:hAnsi="Helvetica" w:eastAsia="Times New Roman" w:cs="Times New Roman"/>
          <w:color w:val="333333"/>
          <w:kern w:val="0"/>
          <w:bdr w:val="none" w:color="auto" w:sz="0" w:space="0" w:frame="1"/>
          <w14:ligatures w14:val="none"/>
        </w:rPr>
        <w:t>688-2575.</w:t>
      </w:r>
    </w:p>
    <w:p xmlns:wp14="http://schemas.microsoft.com/office/word/2010/wordml" w:rsidRPr="002B6793" w:rsidR="002B6793" w:rsidP="002B6793" w:rsidRDefault="002B6793" w14:paraId="45FB0818" wp14:textId="77777777">
      <w:pPr>
        <w:shd w:val="clear" w:color="auto" w:fill="FFFFFF"/>
        <w:rPr>
          <w:rFonts w:ascii="Helvetica" w:hAnsi="Helvetica" w:eastAsia="Times New Roman" w:cs="Times New Roman"/>
          <w:color w:val="1A2026"/>
          <w:kern w:val="0"/>
          <w14:ligatures w14:val="none"/>
        </w:rPr>
      </w:pPr>
    </w:p>
    <w:p xmlns:wp14="http://schemas.microsoft.com/office/word/2010/wordml" w:rsidRPr="002B6793" w:rsidR="002B6793" w:rsidP="002B6793" w:rsidRDefault="002B6793" w14:paraId="260C0B63" wp14:textId="77777777">
      <w:pPr>
        <w:shd w:val="clear" w:color="auto" w:fill="FFFFFF"/>
        <w:rPr>
          <w:rFonts w:ascii="Helvetica" w:hAnsi="Helvetica" w:eastAsia="Times New Roman" w:cs="Times New Roman"/>
          <w:color w:val="1A2026"/>
          <w:kern w:val="0"/>
          <w14:ligatures w14:val="none"/>
        </w:rPr>
      </w:pPr>
      <w:r w:rsidRPr="002B6793">
        <w:rPr>
          <w:rFonts w:ascii="Helvetica" w:hAnsi="Helvetica" w:eastAsia="Times New Roman" w:cs="Times New Roman"/>
          <w:color w:val="333333"/>
          <w:kern w:val="0"/>
          <w:bdr w:val="none" w:color="auto" w:sz="0" w:space="0" w:frame="1"/>
          <w14:ligatures w14:val="none"/>
        </w:rPr>
        <w:t xml:space="preserve">Q: </w:t>
      </w:r>
      <w:r w:rsidRPr="002B6793">
        <w:rPr>
          <w:rFonts w:ascii="Helvetica" w:hAnsi="Helvetica" w:eastAsia="Times New Roman" w:cs="Times New Roman"/>
          <w:b/>
          <w:bCs/>
          <w:color w:val="333333"/>
          <w:kern w:val="0"/>
          <w:bdr w:val="none" w:color="auto" w:sz="0" w:space="0" w:frame="1"/>
          <w14:ligatures w14:val="none"/>
        </w:rPr>
        <w:t>If we are driving, where can we park when we arrive at the hotel?</w:t>
      </w:r>
    </w:p>
    <w:p xmlns:wp14="http://schemas.microsoft.com/office/word/2010/wordml" w:rsidRPr="002B6793" w:rsidR="002B6793" w:rsidP="47EFD5BA" w:rsidRDefault="002B6793" w14:paraId="1C321A77" wp14:textId="739407B6">
      <w:pPr>
        <w:shd w:val="clear" w:color="auto" w:fill="FFFFFF" w:themeFill="background1"/>
        <w:rPr>
          <w:rFonts w:ascii="Helvetica" w:hAnsi="Helvetica" w:eastAsia="Times New Roman" w:cs="Times New Roman"/>
          <w:color w:val="333333"/>
          <w:kern w:val="0"/>
          <w14:ligatures w14:val="none"/>
        </w:rPr>
      </w:pPr>
      <w:r w:rsidRPr="002B6793" w:rsidR="002B6793">
        <w:rPr>
          <w:rFonts w:ascii="Helvetica" w:hAnsi="Helvetica" w:eastAsia="Times New Roman" w:cs="Times New Roman"/>
          <w:color w:val="333333"/>
          <w:kern w:val="0"/>
          <w:bdr w:val="none" w:color="auto" w:sz="0" w:space="0" w:frame="1"/>
          <w14:ligatures w14:val="none"/>
        </w:rPr>
        <w:t xml:space="preserve">A: </w:t>
      </w:r>
      <w:r w:rsidR="00CF1D48">
        <w:rPr>
          <w:rFonts w:ascii="Helvetica" w:hAnsi="Helvetica" w:eastAsia="Times New Roman" w:cs="Times New Roman"/>
          <w:color w:val="333333"/>
          <w:kern w:val="0"/>
          <w:bdr w:val="none" w:color="auto" w:sz="0" w:space="0" w:frame="1"/>
          <w14:ligatures w14:val="none"/>
        </w:rPr>
        <w:t xml:space="preserve">The hotel has a discounted parking rate</w:t>
      </w:r>
      <w:r w:rsidR="0723E2F6">
        <w:rPr>
          <w:rFonts w:ascii="Helvetica" w:hAnsi="Helvetica" w:eastAsia="Times New Roman" w:cs="Times New Roman"/>
          <w:color w:val="333333"/>
          <w:kern w:val="0"/>
          <w:bdr w:val="none" w:color="auto" w:sz="0" w:space="0" w:frame="1"/>
          <w14:ligatures w14:val="none"/>
        </w:rPr>
        <w:t xml:space="preserve"> of $25 daily parking, including in/out and overnight access. Daily parking of $20/day </w:t>
      </w:r>
      <w:r w:rsidR="34A4E432">
        <w:rPr>
          <w:rFonts w:ascii="Helvetica" w:hAnsi="Helvetica" w:eastAsia="Times New Roman" w:cs="Times New Roman"/>
          <w:color w:val="333333"/>
          <w:kern w:val="0"/>
          <w:bdr w:val="none" w:color="auto" w:sz="0" w:space="0" w:frame="1"/>
          <w14:ligatures w14:val="none"/>
        </w:rPr>
        <w:t xml:space="preserve">no in and out or overnight access. </w:t>
      </w:r>
    </w:p>
    <w:p xmlns:wp14="http://schemas.microsoft.com/office/word/2010/wordml" w:rsidRPr="002B6793" w:rsidR="002B6793" w:rsidP="002B6793" w:rsidRDefault="002B6793" w14:paraId="049F31CB" wp14:textId="77777777">
      <w:pPr>
        <w:shd w:val="clear" w:color="auto" w:fill="FFFFFF"/>
        <w:rPr>
          <w:rFonts w:ascii="Helvetica" w:hAnsi="Helvetica" w:eastAsia="Times New Roman" w:cs="Times New Roman"/>
          <w:color w:val="1A2026"/>
          <w:kern w:val="0"/>
          <w14:ligatures w14:val="none"/>
        </w:rPr>
      </w:pPr>
    </w:p>
    <w:p xmlns:wp14="http://schemas.microsoft.com/office/word/2010/wordml" w:rsidRPr="002B6793" w:rsidR="002B6793" w:rsidP="002B6793" w:rsidRDefault="002B6793" w14:paraId="16A18CD8" wp14:textId="77777777">
      <w:pPr>
        <w:shd w:val="clear" w:color="auto" w:fill="FFFFFF"/>
        <w:rPr>
          <w:rFonts w:ascii="Helvetica" w:hAnsi="Helvetica" w:eastAsia="Times New Roman" w:cs="Times New Roman"/>
          <w:color w:val="1A2026"/>
          <w:kern w:val="0"/>
          <w14:ligatures w14:val="none"/>
        </w:rPr>
      </w:pPr>
      <w:r w:rsidRPr="002B6793">
        <w:rPr>
          <w:rFonts w:ascii="Helvetica" w:hAnsi="Helvetica" w:eastAsia="Times New Roman" w:cs="Times New Roman"/>
          <w:color w:val="333333"/>
          <w:kern w:val="0"/>
          <w:bdr w:val="none" w:color="auto" w:sz="0" w:space="0" w:frame="1"/>
          <w14:ligatures w14:val="none"/>
        </w:rPr>
        <w:t xml:space="preserve">Q: </w:t>
      </w:r>
      <w:r w:rsidRPr="002B6793">
        <w:rPr>
          <w:rFonts w:ascii="Helvetica" w:hAnsi="Helvetica" w:eastAsia="Times New Roman" w:cs="Times New Roman"/>
          <w:b/>
          <w:bCs/>
          <w:color w:val="333333"/>
          <w:kern w:val="0"/>
          <w:bdr w:val="none" w:color="auto" w:sz="0" w:space="0" w:frame="1"/>
          <w14:ligatures w14:val="none"/>
        </w:rPr>
        <w:t>What about bus parking?</w:t>
      </w:r>
    </w:p>
    <w:p xmlns:wp14="http://schemas.microsoft.com/office/word/2010/wordml" w:rsidRPr="002B6793" w:rsidR="002B6793" w:rsidP="002B6793" w:rsidRDefault="002B6793" w14:paraId="6607E482" wp14:textId="77777777">
      <w:pPr>
        <w:shd w:val="clear" w:color="auto" w:fill="FFFFFF"/>
        <w:rPr>
          <w:rFonts w:ascii="Helvetica" w:hAnsi="Helvetica" w:eastAsia="Times New Roman" w:cs="Times New Roman"/>
          <w:color w:val="1A2026"/>
          <w:kern w:val="0"/>
          <w14:ligatures w14:val="none"/>
        </w:rPr>
      </w:pPr>
      <w:r w:rsidRPr="002B6793">
        <w:rPr>
          <w:rFonts w:ascii="Helvetica" w:hAnsi="Helvetica" w:eastAsia="Times New Roman" w:cs="Times New Roman"/>
          <w:color w:val="333333"/>
          <w:kern w:val="0"/>
          <w:bdr w:val="none" w:color="auto" w:sz="0" w:space="0" w:frame="1"/>
          <w14:ligatures w14:val="none"/>
        </w:rPr>
        <w:t xml:space="preserve">A: </w:t>
      </w:r>
      <w:r w:rsidR="00CF1D48">
        <w:rPr>
          <w:rFonts w:ascii="Helvetica" w:hAnsi="Helvetica" w:eastAsia="Times New Roman" w:cs="Times New Roman"/>
          <w:color w:val="333333"/>
          <w:kern w:val="0"/>
          <w:bdr w:val="none" w:color="auto" w:sz="0" w:space="0" w:frame="1"/>
          <w14:ligatures w14:val="none"/>
        </w:rPr>
        <w:t xml:space="preserve">Please contact the hotel to inquire about alternative parking for buses. </w:t>
      </w:r>
    </w:p>
    <w:p xmlns:wp14="http://schemas.microsoft.com/office/word/2010/wordml" w:rsidR="002B6793" w:rsidRDefault="002B6793" w14:paraId="53128261" wp14:textId="77777777"/>
    <w:sectPr w:rsidR="002B679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111"/>
    <w:multiLevelType w:val="hybridMultilevel"/>
    <w:tmpl w:val="49A47E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8205C3F"/>
    <w:multiLevelType w:val="multilevel"/>
    <w:tmpl w:val="5F8043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20171689">
    <w:abstractNumId w:val="0"/>
  </w:num>
  <w:num w:numId="2" w16cid:durableId="23405570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93"/>
    <w:rsid w:val="001003D2"/>
    <w:rsid w:val="001B2215"/>
    <w:rsid w:val="002B6793"/>
    <w:rsid w:val="003B0F53"/>
    <w:rsid w:val="005063AC"/>
    <w:rsid w:val="008E12CC"/>
    <w:rsid w:val="00AC5157"/>
    <w:rsid w:val="00C13530"/>
    <w:rsid w:val="00CF1D48"/>
    <w:rsid w:val="00D037C2"/>
    <w:rsid w:val="00E77E8D"/>
    <w:rsid w:val="0723E2F6"/>
    <w:rsid w:val="1163F4BD"/>
    <w:rsid w:val="1C673302"/>
    <w:rsid w:val="246997A6"/>
    <w:rsid w:val="34A4E432"/>
    <w:rsid w:val="3EE446EE"/>
    <w:rsid w:val="47EFD5BA"/>
    <w:rsid w:val="496612E3"/>
    <w:rsid w:val="4F60CE8C"/>
    <w:rsid w:val="576BBC84"/>
    <w:rsid w:val="6C564892"/>
    <w:rsid w:val="71511249"/>
    <w:rsid w:val="747B594F"/>
    <w:rsid w:val="798BE8BF"/>
    <w:rsid w:val="7D92FCA8"/>
    <w:rsid w:val="7F49E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411A73"/>
  <w15:chartTrackingRefBased/>
  <w15:docId w15:val="{EBB04DEA-F64A-7D43-8E22-1DB2A92556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B6793"/>
    <w:rPr>
      <w:color w:val="0000FF"/>
      <w:u w:val="single"/>
    </w:rPr>
  </w:style>
  <w:style w:type="paragraph" w:styleId="ListParagraph">
    <w:name w:val="List Paragraph"/>
    <w:basedOn w:val="Normal"/>
    <w:uiPriority w:val="34"/>
    <w:qFormat/>
    <w:rsid w:val="008E12CC"/>
    <w:pPr>
      <w:ind w:left="720"/>
      <w:contextualSpacing/>
    </w:pPr>
  </w:style>
  <w:style w:type="character" w:styleId="mark1a8hsdixi" w:customStyle="1">
    <w:name w:val="mark1a8hsdixi"/>
    <w:basedOn w:val="DefaultParagraphFont"/>
    <w:rsid w:val="008E12CC"/>
  </w:style>
  <w:style w:type="character" w:styleId="UnresolvedMention">
    <w:name w:val="Unresolved Mention"/>
    <w:basedOn w:val="DefaultParagraphFont"/>
    <w:uiPriority w:val="99"/>
    <w:semiHidden/>
    <w:unhideWhenUsed/>
    <w:rsid w:val="00E77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3835">
      <w:bodyDiv w:val="1"/>
      <w:marLeft w:val="0"/>
      <w:marRight w:val="0"/>
      <w:marTop w:val="0"/>
      <w:marBottom w:val="0"/>
      <w:divBdr>
        <w:top w:val="none" w:sz="0" w:space="0" w:color="auto"/>
        <w:left w:val="none" w:sz="0" w:space="0" w:color="auto"/>
        <w:bottom w:val="none" w:sz="0" w:space="0" w:color="auto"/>
        <w:right w:val="none" w:sz="0" w:space="0" w:color="auto"/>
      </w:divBdr>
      <w:divsChild>
        <w:div w:id="759182889">
          <w:marLeft w:val="0"/>
          <w:marRight w:val="0"/>
          <w:marTop w:val="0"/>
          <w:marBottom w:val="0"/>
          <w:divBdr>
            <w:top w:val="none" w:sz="0" w:space="0" w:color="auto"/>
            <w:left w:val="none" w:sz="0" w:space="0" w:color="auto"/>
            <w:bottom w:val="none" w:sz="0" w:space="0" w:color="auto"/>
            <w:right w:val="none" w:sz="0" w:space="0" w:color="auto"/>
          </w:divBdr>
          <w:divsChild>
            <w:div w:id="711149824">
              <w:marLeft w:val="0"/>
              <w:marRight w:val="0"/>
              <w:marTop w:val="0"/>
              <w:marBottom w:val="0"/>
              <w:divBdr>
                <w:top w:val="none" w:sz="0" w:space="0" w:color="auto"/>
                <w:left w:val="none" w:sz="0" w:space="0" w:color="auto"/>
                <w:bottom w:val="none" w:sz="0" w:space="0" w:color="auto"/>
                <w:right w:val="none" w:sz="0" w:space="0" w:color="auto"/>
              </w:divBdr>
            </w:div>
          </w:divsChild>
        </w:div>
        <w:div w:id="15278374">
          <w:marLeft w:val="0"/>
          <w:marRight w:val="0"/>
          <w:marTop w:val="0"/>
          <w:marBottom w:val="0"/>
          <w:divBdr>
            <w:top w:val="none" w:sz="0" w:space="0" w:color="auto"/>
            <w:left w:val="none" w:sz="0" w:space="0" w:color="auto"/>
            <w:bottom w:val="none" w:sz="0" w:space="0" w:color="auto"/>
            <w:right w:val="none" w:sz="0" w:space="0" w:color="auto"/>
          </w:divBdr>
          <w:divsChild>
            <w:div w:id="1686400638">
              <w:marLeft w:val="0"/>
              <w:marRight w:val="0"/>
              <w:marTop w:val="0"/>
              <w:marBottom w:val="0"/>
              <w:divBdr>
                <w:top w:val="none" w:sz="0" w:space="0" w:color="auto"/>
                <w:left w:val="none" w:sz="0" w:space="0" w:color="auto"/>
                <w:bottom w:val="none" w:sz="0" w:space="0" w:color="auto"/>
                <w:right w:val="none" w:sz="0" w:space="0" w:color="auto"/>
              </w:divBdr>
            </w:div>
          </w:divsChild>
        </w:div>
        <w:div w:id="261685770">
          <w:marLeft w:val="0"/>
          <w:marRight w:val="0"/>
          <w:marTop w:val="0"/>
          <w:marBottom w:val="0"/>
          <w:divBdr>
            <w:top w:val="none" w:sz="0" w:space="0" w:color="auto"/>
            <w:left w:val="none" w:sz="0" w:space="0" w:color="auto"/>
            <w:bottom w:val="none" w:sz="0" w:space="0" w:color="auto"/>
            <w:right w:val="none" w:sz="0" w:space="0" w:color="auto"/>
          </w:divBdr>
          <w:divsChild>
            <w:div w:id="958609359">
              <w:marLeft w:val="0"/>
              <w:marRight w:val="0"/>
              <w:marTop w:val="0"/>
              <w:marBottom w:val="0"/>
              <w:divBdr>
                <w:top w:val="none" w:sz="0" w:space="0" w:color="auto"/>
                <w:left w:val="none" w:sz="0" w:space="0" w:color="auto"/>
                <w:bottom w:val="none" w:sz="0" w:space="0" w:color="auto"/>
                <w:right w:val="none" w:sz="0" w:space="0" w:color="auto"/>
              </w:divBdr>
            </w:div>
          </w:divsChild>
        </w:div>
        <w:div w:id="1978146192">
          <w:marLeft w:val="0"/>
          <w:marRight w:val="0"/>
          <w:marTop w:val="0"/>
          <w:marBottom w:val="0"/>
          <w:divBdr>
            <w:top w:val="none" w:sz="0" w:space="0" w:color="auto"/>
            <w:left w:val="none" w:sz="0" w:space="0" w:color="auto"/>
            <w:bottom w:val="none" w:sz="0" w:space="0" w:color="auto"/>
            <w:right w:val="none" w:sz="0" w:space="0" w:color="auto"/>
          </w:divBdr>
          <w:divsChild>
            <w:div w:id="1320114839">
              <w:marLeft w:val="0"/>
              <w:marRight w:val="0"/>
              <w:marTop w:val="0"/>
              <w:marBottom w:val="0"/>
              <w:divBdr>
                <w:top w:val="none" w:sz="0" w:space="0" w:color="auto"/>
                <w:left w:val="none" w:sz="0" w:space="0" w:color="auto"/>
                <w:bottom w:val="none" w:sz="0" w:space="0" w:color="auto"/>
                <w:right w:val="none" w:sz="0" w:space="0" w:color="auto"/>
              </w:divBdr>
            </w:div>
          </w:divsChild>
        </w:div>
        <w:div w:id="1400204768">
          <w:marLeft w:val="0"/>
          <w:marRight w:val="0"/>
          <w:marTop w:val="0"/>
          <w:marBottom w:val="0"/>
          <w:divBdr>
            <w:top w:val="none" w:sz="0" w:space="0" w:color="auto"/>
            <w:left w:val="none" w:sz="0" w:space="0" w:color="auto"/>
            <w:bottom w:val="none" w:sz="0" w:space="0" w:color="auto"/>
            <w:right w:val="none" w:sz="0" w:space="0" w:color="auto"/>
          </w:divBdr>
          <w:divsChild>
            <w:div w:id="958224305">
              <w:marLeft w:val="0"/>
              <w:marRight w:val="0"/>
              <w:marTop w:val="0"/>
              <w:marBottom w:val="0"/>
              <w:divBdr>
                <w:top w:val="none" w:sz="0" w:space="0" w:color="auto"/>
                <w:left w:val="none" w:sz="0" w:space="0" w:color="auto"/>
                <w:bottom w:val="none" w:sz="0" w:space="0" w:color="auto"/>
                <w:right w:val="none" w:sz="0" w:space="0" w:color="auto"/>
              </w:divBdr>
            </w:div>
          </w:divsChild>
        </w:div>
        <w:div w:id="743836999">
          <w:marLeft w:val="0"/>
          <w:marRight w:val="0"/>
          <w:marTop w:val="0"/>
          <w:marBottom w:val="0"/>
          <w:divBdr>
            <w:top w:val="none" w:sz="0" w:space="0" w:color="auto"/>
            <w:left w:val="none" w:sz="0" w:space="0" w:color="auto"/>
            <w:bottom w:val="none" w:sz="0" w:space="0" w:color="auto"/>
            <w:right w:val="none" w:sz="0" w:space="0" w:color="auto"/>
          </w:divBdr>
          <w:divsChild>
            <w:div w:id="1172140391">
              <w:marLeft w:val="0"/>
              <w:marRight w:val="0"/>
              <w:marTop w:val="0"/>
              <w:marBottom w:val="0"/>
              <w:divBdr>
                <w:top w:val="none" w:sz="0" w:space="0" w:color="auto"/>
                <w:left w:val="none" w:sz="0" w:space="0" w:color="auto"/>
                <w:bottom w:val="none" w:sz="0" w:space="0" w:color="auto"/>
                <w:right w:val="none" w:sz="0" w:space="0" w:color="auto"/>
              </w:divBdr>
            </w:div>
          </w:divsChild>
        </w:div>
        <w:div w:id="1756318027">
          <w:marLeft w:val="0"/>
          <w:marRight w:val="0"/>
          <w:marTop w:val="0"/>
          <w:marBottom w:val="0"/>
          <w:divBdr>
            <w:top w:val="none" w:sz="0" w:space="0" w:color="auto"/>
            <w:left w:val="none" w:sz="0" w:space="0" w:color="auto"/>
            <w:bottom w:val="none" w:sz="0" w:space="0" w:color="auto"/>
            <w:right w:val="none" w:sz="0" w:space="0" w:color="auto"/>
          </w:divBdr>
          <w:divsChild>
            <w:div w:id="1764372279">
              <w:marLeft w:val="0"/>
              <w:marRight w:val="0"/>
              <w:marTop w:val="0"/>
              <w:marBottom w:val="0"/>
              <w:divBdr>
                <w:top w:val="none" w:sz="0" w:space="0" w:color="auto"/>
                <w:left w:val="none" w:sz="0" w:space="0" w:color="auto"/>
                <w:bottom w:val="none" w:sz="0" w:space="0" w:color="auto"/>
                <w:right w:val="none" w:sz="0" w:space="0" w:color="auto"/>
              </w:divBdr>
            </w:div>
          </w:divsChild>
        </w:div>
        <w:div w:id="1146624894">
          <w:marLeft w:val="0"/>
          <w:marRight w:val="0"/>
          <w:marTop w:val="0"/>
          <w:marBottom w:val="0"/>
          <w:divBdr>
            <w:top w:val="none" w:sz="0" w:space="0" w:color="auto"/>
            <w:left w:val="none" w:sz="0" w:space="0" w:color="auto"/>
            <w:bottom w:val="none" w:sz="0" w:space="0" w:color="auto"/>
            <w:right w:val="none" w:sz="0" w:space="0" w:color="auto"/>
          </w:divBdr>
          <w:divsChild>
            <w:div w:id="1665739844">
              <w:marLeft w:val="0"/>
              <w:marRight w:val="0"/>
              <w:marTop w:val="0"/>
              <w:marBottom w:val="0"/>
              <w:divBdr>
                <w:top w:val="none" w:sz="0" w:space="0" w:color="auto"/>
                <w:left w:val="none" w:sz="0" w:space="0" w:color="auto"/>
                <w:bottom w:val="none" w:sz="0" w:space="0" w:color="auto"/>
                <w:right w:val="none" w:sz="0" w:space="0" w:color="auto"/>
              </w:divBdr>
            </w:div>
          </w:divsChild>
        </w:div>
        <w:div w:id="1501459699">
          <w:marLeft w:val="0"/>
          <w:marRight w:val="0"/>
          <w:marTop w:val="0"/>
          <w:marBottom w:val="0"/>
          <w:divBdr>
            <w:top w:val="none" w:sz="0" w:space="0" w:color="auto"/>
            <w:left w:val="none" w:sz="0" w:space="0" w:color="auto"/>
            <w:bottom w:val="none" w:sz="0" w:space="0" w:color="auto"/>
            <w:right w:val="none" w:sz="0" w:space="0" w:color="auto"/>
          </w:divBdr>
          <w:divsChild>
            <w:div w:id="1272587559">
              <w:marLeft w:val="0"/>
              <w:marRight w:val="0"/>
              <w:marTop w:val="0"/>
              <w:marBottom w:val="0"/>
              <w:divBdr>
                <w:top w:val="none" w:sz="0" w:space="0" w:color="auto"/>
                <w:left w:val="none" w:sz="0" w:space="0" w:color="auto"/>
                <w:bottom w:val="none" w:sz="0" w:space="0" w:color="auto"/>
                <w:right w:val="none" w:sz="0" w:space="0" w:color="auto"/>
              </w:divBdr>
            </w:div>
          </w:divsChild>
        </w:div>
        <w:div w:id="2018459938">
          <w:marLeft w:val="0"/>
          <w:marRight w:val="0"/>
          <w:marTop w:val="0"/>
          <w:marBottom w:val="0"/>
          <w:divBdr>
            <w:top w:val="none" w:sz="0" w:space="0" w:color="auto"/>
            <w:left w:val="none" w:sz="0" w:space="0" w:color="auto"/>
            <w:bottom w:val="none" w:sz="0" w:space="0" w:color="auto"/>
            <w:right w:val="none" w:sz="0" w:space="0" w:color="auto"/>
          </w:divBdr>
          <w:divsChild>
            <w:div w:id="687370931">
              <w:marLeft w:val="0"/>
              <w:marRight w:val="0"/>
              <w:marTop w:val="0"/>
              <w:marBottom w:val="0"/>
              <w:divBdr>
                <w:top w:val="none" w:sz="0" w:space="0" w:color="auto"/>
                <w:left w:val="none" w:sz="0" w:space="0" w:color="auto"/>
                <w:bottom w:val="none" w:sz="0" w:space="0" w:color="auto"/>
                <w:right w:val="none" w:sz="0" w:space="0" w:color="auto"/>
              </w:divBdr>
            </w:div>
          </w:divsChild>
        </w:div>
        <w:div w:id="2069453124">
          <w:marLeft w:val="0"/>
          <w:marRight w:val="0"/>
          <w:marTop w:val="0"/>
          <w:marBottom w:val="0"/>
          <w:divBdr>
            <w:top w:val="none" w:sz="0" w:space="0" w:color="auto"/>
            <w:left w:val="none" w:sz="0" w:space="0" w:color="auto"/>
            <w:bottom w:val="none" w:sz="0" w:space="0" w:color="auto"/>
            <w:right w:val="none" w:sz="0" w:space="0" w:color="auto"/>
          </w:divBdr>
          <w:divsChild>
            <w:div w:id="1065371613">
              <w:marLeft w:val="0"/>
              <w:marRight w:val="0"/>
              <w:marTop w:val="0"/>
              <w:marBottom w:val="0"/>
              <w:divBdr>
                <w:top w:val="none" w:sz="0" w:space="0" w:color="auto"/>
                <w:left w:val="none" w:sz="0" w:space="0" w:color="auto"/>
                <w:bottom w:val="none" w:sz="0" w:space="0" w:color="auto"/>
                <w:right w:val="none" w:sz="0" w:space="0" w:color="auto"/>
              </w:divBdr>
            </w:div>
          </w:divsChild>
        </w:div>
        <w:div w:id="1756199393">
          <w:marLeft w:val="0"/>
          <w:marRight w:val="0"/>
          <w:marTop w:val="0"/>
          <w:marBottom w:val="0"/>
          <w:divBdr>
            <w:top w:val="none" w:sz="0" w:space="0" w:color="auto"/>
            <w:left w:val="none" w:sz="0" w:space="0" w:color="auto"/>
            <w:bottom w:val="none" w:sz="0" w:space="0" w:color="auto"/>
            <w:right w:val="none" w:sz="0" w:space="0" w:color="auto"/>
          </w:divBdr>
          <w:divsChild>
            <w:div w:id="754740618">
              <w:marLeft w:val="0"/>
              <w:marRight w:val="0"/>
              <w:marTop w:val="0"/>
              <w:marBottom w:val="0"/>
              <w:divBdr>
                <w:top w:val="none" w:sz="0" w:space="0" w:color="auto"/>
                <w:left w:val="none" w:sz="0" w:space="0" w:color="auto"/>
                <w:bottom w:val="none" w:sz="0" w:space="0" w:color="auto"/>
                <w:right w:val="none" w:sz="0" w:space="0" w:color="auto"/>
              </w:divBdr>
            </w:div>
          </w:divsChild>
        </w:div>
        <w:div w:id="1532256772">
          <w:marLeft w:val="0"/>
          <w:marRight w:val="0"/>
          <w:marTop w:val="0"/>
          <w:marBottom w:val="0"/>
          <w:divBdr>
            <w:top w:val="none" w:sz="0" w:space="0" w:color="auto"/>
            <w:left w:val="none" w:sz="0" w:space="0" w:color="auto"/>
            <w:bottom w:val="none" w:sz="0" w:space="0" w:color="auto"/>
            <w:right w:val="none" w:sz="0" w:space="0" w:color="auto"/>
          </w:divBdr>
          <w:divsChild>
            <w:div w:id="1442608976">
              <w:marLeft w:val="0"/>
              <w:marRight w:val="0"/>
              <w:marTop w:val="0"/>
              <w:marBottom w:val="0"/>
              <w:divBdr>
                <w:top w:val="none" w:sz="0" w:space="0" w:color="auto"/>
                <w:left w:val="none" w:sz="0" w:space="0" w:color="auto"/>
                <w:bottom w:val="none" w:sz="0" w:space="0" w:color="auto"/>
                <w:right w:val="none" w:sz="0" w:space="0" w:color="auto"/>
              </w:divBdr>
            </w:div>
          </w:divsChild>
        </w:div>
        <w:div w:id="1200432581">
          <w:marLeft w:val="0"/>
          <w:marRight w:val="0"/>
          <w:marTop w:val="0"/>
          <w:marBottom w:val="0"/>
          <w:divBdr>
            <w:top w:val="none" w:sz="0" w:space="0" w:color="auto"/>
            <w:left w:val="none" w:sz="0" w:space="0" w:color="auto"/>
            <w:bottom w:val="none" w:sz="0" w:space="0" w:color="auto"/>
            <w:right w:val="none" w:sz="0" w:space="0" w:color="auto"/>
          </w:divBdr>
          <w:divsChild>
            <w:div w:id="1616519782">
              <w:marLeft w:val="0"/>
              <w:marRight w:val="0"/>
              <w:marTop w:val="0"/>
              <w:marBottom w:val="0"/>
              <w:divBdr>
                <w:top w:val="none" w:sz="0" w:space="0" w:color="auto"/>
                <w:left w:val="none" w:sz="0" w:space="0" w:color="auto"/>
                <w:bottom w:val="none" w:sz="0" w:space="0" w:color="auto"/>
                <w:right w:val="none" w:sz="0" w:space="0" w:color="auto"/>
              </w:divBdr>
            </w:div>
          </w:divsChild>
        </w:div>
        <w:div w:id="1862011221">
          <w:marLeft w:val="0"/>
          <w:marRight w:val="0"/>
          <w:marTop w:val="0"/>
          <w:marBottom w:val="0"/>
          <w:divBdr>
            <w:top w:val="none" w:sz="0" w:space="0" w:color="auto"/>
            <w:left w:val="none" w:sz="0" w:space="0" w:color="auto"/>
            <w:bottom w:val="none" w:sz="0" w:space="0" w:color="auto"/>
            <w:right w:val="none" w:sz="0" w:space="0" w:color="auto"/>
          </w:divBdr>
          <w:divsChild>
            <w:div w:id="397946619">
              <w:marLeft w:val="0"/>
              <w:marRight w:val="0"/>
              <w:marTop w:val="0"/>
              <w:marBottom w:val="0"/>
              <w:divBdr>
                <w:top w:val="none" w:sz="0" w:space="0" w:color="auto"/>
                <w:left w:val="none" w:sz="0" w:space="0" w:color="auto"/>
                <w:bottom w:val="none" w:sz="0" w:space="0" w:color="auto"/>
                <w:right w:val="none" w:sz="0" w:space="0" w:color="auto"/>
              </w:divBdr>
            </w:div>
          </w:divsChild>
        </w:div>
        <w:div w:id="1626884168">
          <w:marLeft w:val="0"/>
          <w:marRight w:val="0"/>
          <w:marTop w:val="0"/>
          <w:marBottom w:val="0"/>
          <w:divBdr>
            <w:top w:val="none" w:sz="0" w:space="0" w:color="auto"/>
            <w:left w:val="none" w:sz="0" w:space="0" w:color="auto"/>
            <w:bottom w:val="none" w:sz="0" w:space="0" w:color="auto"/>
            <w:right w:val="none" w:sz="0" w:space="0" w:color="auto"/>
          </w:divBdr>
          <w:divsChild>
            <w:div w:id="307898263">
              <w:marLeft w:val="0"/>
              <w:marRight w:val="0"/>
              <w:marTop w:val="0"/>
              <w:marBottom w:val="0"/>
              <w:divBdr>
                <w:top w:val="none" w:sz="0" w:space="0" w:color="auto"/>
                <w:left w:val="none" w:sz="0" w:space="0" w:color="auto"/>
                <w:bottom w:val="none" w:sz="0" w:space="0" w:color="auto"/>
                <w:right w:val="none" w:sz="0" w:space="0" w:color="auto"/>
              </w:divBdr>
            </w:div>
          </w:divsChild>
        </w:div>
        <w:div w:id="402291235">
          <w:marLeft w:val="0"/>
          <w:marRight w:val="0"/>
          <w:marTop w:val="0"/>
          <w:marBottom w:val="0"/>
          <w:divBdr>
            <w:top w:val="none" w:sz="0" w:space="0" w:color="auto"/>
            <w:left w:val="none" w:sz="0" w:space="0" w:color="auto"/>
            <w:bottom w:val="none" w:sz="0" w:space="0" w:color="auto"/>
            <w:right w:val="none" w:sz="0" w:space="0" w:color="auto"/>
          </w:divBdr>
          <w:divsChild>
            <w:div w:id="89590111">
              <w:marLeft w:val="0"/>
              <w:marRight w:val="0"/>
              <w:marTop w:val="0"/>
              <w:marBottom w:val="0"/>
              <w:divBdr>
                <w:top w:val="none" w:sz="0" w:space="0" w:color="auto"/>
                <w:left w:val="none" w:sz="0" w:space="0" w:color="auto"/>
                <w:bottom w:val="none" w:sz="0" w:space="0" w:color="auto"/>
                <w:right w:val="none" w:sz="0" w:space="0" w:color="auto"/>
              </w:divBdr>
            </w:div>
          </w:divsChild>
        </w:div>
        <w:div w:id="1393894442">
          <w:marLeft w:val="0"/>
          <w:marRight w:val="0"/>
          <w:marTop w:val="0"/>
          <w:marBottom w:val="0"/>
          <w:divBdr>
            <w:top w:val="none" w:sz="0" w:space="0" w:color="auto"/>
            <w:left w:val="none" w:sz="0" w:space="0" w:color="auto"/>
            <w:bottom w:val="none" w:sz="0" w:space="0" w:color="auto"/>
            <w:right w:val="none" w:sz="0" w:space="0" w:color="auto"/>
          </w:divBdr>
          <w:divsChild>
            <w:div w:id="788596905">
              <w:marLeft w:val="0"/>
              <w:marRight w:val="0"/>
              <w:marTop w:val="0"/>
              <w:marBottom w:val="0"/>
              <w:divBdr>
                <w:top w:val="none" w:sz="0" w:space="0" w:color="auto"/>
                <w:left w:val="none" w:sz="0" w:space="0" w:color="auto"/>
                <w:bottom w:val="none" w:sz="0" w:space="0" w:color="auto"/>
                <w:right w:val="none" w:sz="0" w:space="0" w:color="auto"/>
              </w:divBdr>
            </w:div>
          </w:divsChild>
        </w:div>
        <w:div w:id="1767458579">
          <w:marLeft w:val="0"/>
          <w:marRight w:val="0"/>
          <w:marTop w:val="0"/>
          <w:marBottom w:val="0"/>
          <w:divBdr>
            <w:top w:val="none" w:sz="0" w:space="0" w:color="auto"/>
            <w:left w:val="none" w:sz="0" w:space="0" w:color="auto"/>
            <w:bottom w:val="none" w:sz="0" w:space="0" w:color="auto"/>
            <w:right w:val="none" w:sz="0" w:space="0" w:color="auto"/>
          </w:divBdr>
          <w:divsChild>
            <w:div w:id="1793598526">
              <w:marLeft w:val="0"/>
              <w:marRight w:val="0"/>
              <w:marTop w:val="0"/>
              <w:marBottom w:val="0"/>
              <w:divBdr>
                <w:top w:val="none" w:sz="0" w:space="0" w:color="auto"/>
                <w:left w:val="none" w:sz="0" w:space="0" w:color="auto"/>
                <w:bottom w:val="none" w:sz="0" w:space="0" w:color="auto"/>
                <w:right w:val="none" w:sz="0" w:space="0" w:color="auto"/>
              </w:divBdr>
            </w:div>
          </w:divsChild>
        </w:div>
        <w:div w:id="748036231">
          <w:marLeft w:val="0"/>
          <w:marRight w:val="0"/>
          <w:marTop w:val="0"/>
          <w:marBottom w:val="0"/>
          <w:divBdr>
            <w:top w:val="none" w:sz="0" w:space="0" w:color="auto"/>
            <w:left w:val="none" w:sz="0" w:space="0" w:color="auto"/>
            <w:bottom w:val="none" w:sz="0" w:space="0" w:color="auto"/>
            <w:right w:val="none" w:sz="0" w:space="0" w:color="auto"/>
          </w:divBdr>
          <w:divsChild>
            <w:div w:id="1189180559">
              <w:marLeft w:val="0"/>
              <w:marRight w:val="0"/>
              <w:marTop w:val="0"/>
              <w:marBottom w:val="0"/>
              <w:divBdr>
                <w:top w:val="none" w:sz="0" w:space="0" w:color="auto"/>
                <w:left w:val="none" w:sz="0" w:space="0" w:color="auto"/>
                <w:bottom w:val="none" w:sz="0" w:space="0" w:color="auto"/>
                <w:right w:val="none" w:sz="0" w:space="0" w:color="auto"/>
              </w:divBdr>
            </w:div>
          </w:divsChild>
        </w:div>
        <w:div w:id="1777171635">
          <w:marLeft w:val="0"/>
          <w:marRight w:val="0"/>
          <w:marTop w:val="0"/>
          <w:marBottom w:val="0"/>
          <w:divBdr>
            <w:top w:val="none" w:sz="0" w:space="0" w:color="auto"/>
            <w:left w:val="none" w:sz="0" w:space="0" w:color="auto"/>
            <w:bottom w:val="none" w:sz="0" w:space="0" w:color="auto"/>
            <w:right w:val="none" w:sz="0" w:space="0" w:color="auto"/>
          </w:divBdr>
          <w:divsChild>
            <w:div w:id="1591550484">
              <w:marLeft w:val="0"/>
              <w:marRight w:val="0"/>
              <w:marTop w:val="0"/>
              <w:marBottom w:val="0"/>
              <w:divBdr>
                <w:top w:val="none" w:sz="0" w:space="0" w:color="auto"/>
                <w:left w:val="none" w:sz="0" w:space="0" w:color="auto"/>
                <w:bottom w:val="none" w:sz="0" w:space="0" w:color="auto"/>
                <w:right w:val="none" w:sz="0" w:space="0" w:color="auto"/>
              </w:divBdr>
            </w:div>
          </w:divsChild>
        </w:div>
        <w:div w:id="1251424898">
          <w:marLeft w:val="0"/>
          <w:marRight w:val="0"/>
          <w:marTop w:val="0"/>
          <w:marBottom w:val="0"/>
          <w:divBdr>
            <w:top w:val="none" w:sz="0" w:space="0" w:color="auto"/>
            <w:left w:val="none" w:sz="0" w:space="0" w:color="auto"/>
            <w:bottom w:val="none" w:sz="0" w:space="0" w:color="auto"/>
            <w:right w:val="none" w:sz="0" w:space="0" w:color="auto"/>
          </w:divBdr>
          <w:divsChild>
            <w:div w:id="281039292">
              <w:marLeft w:val="0"/>
              <w:marRight w:val="0"/>
              <w:marTop w:val="0"/>
              <w:marBottom w:val="0"/>
              <w:divBdr>
                <w:top w:val="none" w:sz="0" w:space="0" w:color="auto"/>
                <w:left w:val="none" w:sz="0" w:space="0" w:color="auto"/>
                <w:bottom w:val="none" w:sz="0" w:space="0" w:color="auto"/>
                <w:right w:val="none" w:sz="0" w:space="0" w:color="auto"/>
              </w:divBdr>
            </w:div>
          </w:divsChild>
        </w:div>
        <w:div w:id="860749962">
          <w:marLeft w:val="0"/>
          <w:marRight w:val="0"/>
          <w:marTop w:val="0"/>
          <w:marBottom w:val="0"/>
          <w:divBdr>
            <w:top w:val="none" w:sz="0" w:space="0" w:color="auto"/>
            <w:left w:val="none" w:sz="0" w:space="0" w:color="auto"/>
            <w:bottom w:val="none" w:sz="0" w:space="0" w:color="auto"/>
            <w:right w:val="none" w:sz="0" w:space="0" w:color="auto"/>
          </w:divBdr>
          <w:divsChild>
            <w:div w:id="761796854">
              <w:marLeft w:val="0"/>
              <w:marRight w:val="0"/>
              <w:marTop w:val="0"/>
              <w:marBottom w:val="0"/>
              <w:divBdr>
                <w:top w:val="none" w:sz="0" w:space="0" w:color="auto"/>
                <w:left w:val="none" w:sz="0" w:space="0" w:color="auto"/>
                <w:bottom w:val="none" w:sz="0" w:space="0" w:color="auto"/>
                <w:right w:val="none" w:sz="0" w:space="0" w:color="auto"/>
              </w:divBdr>
            </w:div>
          </w:divsChild>
        </w:div>
        <w:div w:id="1200095737">
          <w:marLeft w:val="0"/>
          <w:marRight w:val="0"/>
          <w:marTop w:val="0"/>
          <w:marBottom w:val="0"/>
          <w:divBdr>
            <w:top w:val="none" w:sz="0" w:space="0" w:color="auto"/>
            <w:left w:val="none" w:sz="0" w:space="0" w:color="auto"/>
            <w:bottom w:val="none" w:sz="0" w:space="0" w:color="auto"/>
            <w:right w:val="none" w:sz="0" w:space="0" w:color="auto"/>
          </w:divBdr>
          <w:divsChild>
            <w:div w:id="681395377">
              <w:marLeft w:val="0"/>
              <w:marRight w:val="0"/>
              <w:marTop w:val="0"/>
              <w:marBottom w:val="0"/>
              <w:divBdr>
                <w:top w:val="none" w:sz="0" w:space="0" w:color="auto"/>
                <w:left w:val="none" w:sz="0" w:space="0" w:color="auto"/>
                <w:bottom w:val="none" w:sz="0" w:space="0" w:color="auto"/>
                <w:right w:val="none" w:sz="0" w:space="0" w:color="auto"/>
              </w:divBdr>
            </w:div>
          </w:divsChild>
        </w:div>
        <w:div w:id="2104763334">
          <w:marLeft w:val="0"/>
          <w:marRight w:val="0"/>
          <w:marTop w:val="0"/>
          <w:marBottom w:val="0"/>
          <w:divBdr>
            <w:top w:val="none" w:sz="0" w:space="0" w:color="auto"/>
            <w:left w:val="none" w:sz="0" w:space="0" w:color="auto"/>
            <w:bottom w:val="none" w:sz="0" w:space="0" w:color="auto"/>
            <w:right w:val="none" w:sz="0" w:space="0" w:color="auto"/>
          </w:divBdr>
          <w:divsChild>
            <w:div w:id="887641337">
              <w:marLeft w:val="0"/>
              <w:marRight w:val="0"/>
              <w:marTop w:val="0"/>
              <w:marBottom w:val="0"/>
              <w:divBdr>
                <w:top w:val="none" w:sz="0" w:space="0" w:color="auto"/>
                <w:left w:val="none" w:sz="0" w:space="0" w:color="auto"/>
                <w:bottom w:val="none" w:sz="0" w:space="0" w:color="auto"/>
                <w:right w:val="none" w:sz="0" w:space="0" w:color="auto"/>
              </w:divBdr>
            </w:div>
          </w:divsChild>
        </w:div>
        <w:div w:id="1031105704">
          <w:marLeft w:val="0"/>
          <w:marRight w:val="0"/>
          <w:marTop w:val="0"/>
          <w:marBottom w:val="0"/>
          <w:divBdr>
            <w:top w:val="none" w:sz="0" w:space="0" w:color="auto"/>
            <w:left w:val="none" w:sz="0" w:space="0" w:color="auto"/>
            <w:bottom w:val="none" w:sz="0" w:space="0" w:color="auto"/>
            <w:right w:val="none" w:sz="0" w:space="0" w:color="auto"/>
          </w:divBdr>
          <w:divsChild>
            <w:div w:id="2058162522">
              <w:marLeft w:val="0"/>
              <w:marRight w:val="0"/>
              <w:marTop w:val="0"/>
              <w:marBottom w:val="0"/>
              <w:divBdr>
                <w:top w:val="none" w:sz="0" w:space="0" w:color="auto"/>
                <w:left w:val="none" w:sz="0" w:space="0" w:color="auto"/>
                <w:bottom w:val="none" w:sz="0" w:space="0" w:color="auto"/>
                <w:right w:val="none" w:sz="0" w:space="0" w:color="auto"/>
              </w:divBdr>
            </w:div>
          </w:divsChild>
        </w:div>
        <w:div w:id="1929852736">
          <w:marLeft w:val="0"/>
          <w:marRight w:val="0"/>
          <w:marTop w:val="0"/>
          <w:marBottom w:val="0"/>
          <w:divBdr>
            <w:top w:val="none" w:sz="0" w:space="0" w:color="auto"/>
            <w:left w:val="none" w:sz="0" w:space="0" w:color="auto"/>
            <w:bottom w:val="none" w:sz="0" w:space="0" w:color="auto"/>
            <w:right w:val="none" w:sz="0" w:space="0" w:color="auto"/>
          </w:divBdr>
          <w:divsChild>
            <w:div w:id="2136019041">
              <w:marLeft w:val="0"/>
              <w:marRight w:val="0"/>
              <w:marTop w:val="0"/>
              <w:marBottom w:val="0"/>
              <w:divBdr>
                <w:top w:val="none" w:sz="0" w:space="0" w:color="auto"/>
                <w:left w:val="none" w:sz="0" w:space="0" w:color="auto"/>
                <w:bottom w:val="none" w:sz="0" w:space="0" w:color="auto"/>
                <w:right w:val="none" w:sz="0" w:space="0" w:color="auto"/>
              </w:divBdr>
            </w:div>
          </w:divsChild>
        </w:div>
        <w:div w:id="708452847">
          <w:marLeft w:val="0"/>
          <w:marRight w:val="0"/>
          <w:marTop w:val="0"/>
          <w:marBottom w:val="0"/>
          <w:divBdr>
            <w:top w:val="none" w:sz="0" w:space="0" w:color="auto"/>
            <w:left w:val="none" w:sz="0" w:space="0" w:color="auto"/>
            <w:bottom w:val="none" w:sz="0" w:space="0" w:color="auto"/>
            <w:right w:val="none" w:sz="0" w:space="0" w:color="auto"/>
          </w:divBdr>
          <w:divsChild>
            <w:div w:id="496464445">
              <w:marLeft w:val="0"/>
              <w:marRight w:val="0"/>
              <w:marTop w:val="0"/>
              <w:marBottom w:val="0"/>
              <w:divBdr>
                <w:top w:val="none" w:sz="0" w:space="0" w:color="auto"/>
                <w:left w:val="none" w:sz="0" w:space="0" w:color="auto"/>
                <w:bottom w:val="none" w:sz="0" w:space="0" w:color="auto"/>
                <w:right w:val="none" w:sz="0" w:space="0" w:color="auto"/>
              </w:divBdr>
            </w:div>
          </w:divsChild>
        </w:div>
        <w:div w:id="789862305">
          <w:marLeft w:val="0"/>
          <w:marRight w:val="0"/>
          <w:marTop w:val="0"/>
          <w:marBottom w:val="0"/>
          <w:divBdr>
            <w:top w:val="none" w:sz="0" w:space="0" w:color="auto"/>
            <w:left w:val="none" w:sz="0" w:space="0" w:color="auto"/>
            <w:bottom w:val="none" w:sz="0" w:space="0" w:color="auto"/>
            <w:right w:val="none" w:sz="0" w:space="0" w:color="auto"/>
          </w:divBdr>
          <w:divsChild>
            <w:div w:id="1896508084">
              <w:marLeft w:val="0"/>
              <w:marRight w:val="0"/>
              <w:marTop w:val="0"/>
              <w:marBottom w:val="0"/>
              <w:divBdr>
                <w:top w:val="none" w:sz="0" w:space="0" w:color="auto"/>
                <w:left w:val="none" w:sz="0" w:space="0" w:color="auto"/>
                <w:bottom w:val="none" w:sz="0" w:space="0" w:color="auto"/>
                <w:right w:val="none" w:sz="0" w:space="0" w:color="auto"/>
              </w:divBdr>
            </w:div>
          </w:divsChild>
        </w:div>
        <w:div w:id="431556763">
          <w:marLeft w:val="0"/>
          <w:marRight w:val="0"/>
          <w:marTop w:val="0"/>
          <w:marBottom w:val="0"/>
          <w:divBdr>
            <w:top w:val="none" w:sz="0" w:space="0" w:color="auto"/>
            <w:left w:val="none" w:sz="0" w:space="0" w:color="auto"/>
            <w:bottom w:val="none" w:sz="0" w:space="0" w:color="auto"/>
            <w:right w:val="none" w:sz="0" w:space="0" w:color="auto"/>
          </w:divBdr>
          <w:divsChild>
            <w:div w:id="1359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7078">
      <w:bodyDiv w:val="1"/>
      <w:marLeft w:val="0"/>
      <w:marRight w:val="0"/>
      <w:marTop w:val="0"/>
      <w:marBottom w:val="0"/>
      <w:divBdr>
        <w:top w:val="none" w:sz="0" w:space="0" w:color="auto"/>
        <w:left w:val="none" w:sz="0" w:space="0" w:color="auto"/>
        <w:bottom w:val="none" w:sz="0" w:space="0" w:color="auto"/>
        <w:right w:val="none" w:sz="0" w:space="0" w:color="auto"/>
      </w:divBdr>
      <w:divsChild>
        <w:div w:id="1376545748">
          <w:marLeft w:val="0"/>
          <w:marRight w:val="0"/>
          <w:marTop w:val="0"/>
          <w:marBottom w:val="0"/>
          <w:divBdr>
            <w:top w:val="none" w:sz="0" w:space="0" w:color="auto"/>
            <w:left w:val="none" w:sz="0" w:space="0" w:color="auto"/>
            <w:bottom w:val="none" w:sz="0" w:space="0" w:color="auto"/>
            <w:right w:val="none" w:sz="0" w:space="0" w:color="auto"/>
          </w:divBdr>
        </w:div>
        <w:div w:id="1598977484">
          <w:marLeft w:val="0"/>
          <w:marRight w:val="0"/>
          <w:marTop w:val="0"/>
          <w:marBottom w:val="0"/>
          <w:divBdr>
            <w:top w:val="none" w:sz="0" w:space="0" w:color="auto"/>
            <w:left w:val="none" w:sz="0" w:space="0" w:color="auto"/>
            <w:bottom w:val="none" w:sz="0" w:space="0" w:color="auto"/>
            <w:right w:val="none" w:sz="0" w:space="0" w:color="auto"/>
          </w:divBdr>
        </w:div>
        <w:div w:id="1064450696">
          <w:marLeft w:val="0"/>
          <w:marRight w:val="0"/>
          <w:marTop w:val="0"/>
          <w:marBottom w:val="0"/>
          <w:divBdr>
            <w:top w:val="none" w:sz="0" w:space="0" w:color="auto"/>
            <w:left w:val="none" w:sz="0" w:space="0" w:color="auto"/>
            <w:bottom w:val="none" w:sz="0" w:space="0" w:color="auto"/>
            <w:right w:val="none" w:sz="0" w:space="0" w:color="auto"/>
          </w:divBdr>
        </w:div>
        <w:div w:id="50085128">
          <w:marLeft w:val="0"/>
          <w:marRight w:val="0"/>
          <w:marTop w:val="0"/>
          <w:marBottom w:val="0"/>
          <w:divBdr>
            <w:top w:val="none" w:sz="0" w:space="0" w:color="auto"/>
            <w:left w:val="none" w:sz="0" w:space="0" w:color="auto"/>
            <w:bottom w:val="none" w:sz="0" w:space="0" w:color="auto"/>
            <w:right w:val="none" w:sz="0" w:space="0" w:color="auto"/>
          </w:divBdr>
        </w:div>
        <w:div w:id="71515172">
          <w:marLeft w:val="0"/>
          <w:marRight w:val="0"/>
          <w:marTop w:val="0"/>
          <w:marBottom w:val="0"/>
          <w:divBdr>
            <w:top w:val="none" w:sz="0" w:space="0" w:color="auto"/>
            <w:left w:val="none" w:sz="0" w:space="0" w:color="auto"/>
            <w:bottom w:val="none" w:sz="0" w:space="0" w:color="auto"/>
            <w:right w:val="none" w:sz="0" w:space="0" w:color="auto"/>
          </w:divBdr>
        </w:div>
        <w:div w:id="1453671746">
          <w:marLeft w:val="0"/>
          <w:marRight w:val="0"/>
          <w:marTop w:val="0"/>
          <w:marBottom w:val="0"/>
          <w:divBdr>
            <w:top w:val="none" w:sz="0" w:space="0" w:color="auto"/>
            <w:left w:val="none" w:sz="0" w:space="0" w:color="auto"/>
            <w:bottom w:val="none" w:sz="0" w:space="0" w:color="auto"/>
            <w:right w:val="none" w:sz="0" w:space="0" w:color="auto"/>
          </w:divBdr>
        </w:div>
        <w:div w:id="90007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yperlink" Target="https://baltimore.org" TargetMode="External" Id="R91b2a530e64d4229" /><Relationship Type="http://schemas.openxmlformats.org/officeDocument/2006/relationships/hyperlink" Target="http://www.CEDElevate.com" TargetMode="External" Id="Rb39cbafbc39e449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Patrick Barrett</dc:creator>
  <keywords/>
  <dc:description/>
  <lastModifiedBy>Xavier Hunter</lastModifiedBy>
  <revision>5</revision>
  <dcterms:created xsi:type="dcterms:W3CDTF">2024-12-16T19:13:00.0000000Z</dcterms:created>
  <dcterms:modified xsi:type="dcterms:W3CDTF">2025-09-01T14:21:42.0629087Z</dcterms:modified>
</coreProperties>
</file>